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2CC6" w:rsidRDefault="00F90621">
      <w:pPr>
        <w:jc w:val="center"/>
        <w:rPr>
          <w:b/>
          <w:sz w:val="26"/>
          <w:szCs w:val="26"/>
        </w:rPr>
      </w:pPr>
      <w:r>
        <w:rPr>
          <w:b/>
          <w:sz w:val="26"/>
          <w:szCs w:val="26"/>
        </w:rPr>
        <w:t>DISEÑO EXPERIMENTAL</w:t>
      </w:r>
    </w:p>
    <w:p w:rsidR="008A2CC6" w:rsidRDefault="00F90621">
      <w:pPr>
        <w:jc w:val="center"/>
        <w:rPr>
          <w:b/>
          <w:sz w:val="26"/>
          <w:szCs w:val="26"/>
        </w:rPr>
      </w:pPr>
      <w:r>
        <w:rPr>
          <w:b/>
          <w:sz w:val="26"/>
          <w:szCs w:val="26"/>
        </w:rPr>
        <w:t>TALLER: CUADRADOS LATINOS Y GRECOLATINOS</w:t>
      </w:r>
    </w:p>
    <w:p w:rsidR="008A2CC6" w:rsidRDefault="008A2CC6">
      <w:pPr>
        <w:rPr>
          <w:b/>
          <w:sz w:val="26"/>
          <w:szCs w:val="26"/>
        </w:rPr>
      </w:pPr>
    </w:p>
    <w:p w:rsidR="008A2CC6" w:rsidRDefault="00F90621">
      <w:pPr>
        <w:rPr>
          <w:b/>
          <w:sz w:val="26"/>
          <w:szCs w:val="26"/>
        </w:rPr>
      </w:pPr>
      <w:r>
        <w:rPr>
          <w:b/>
          <w:sz w:val="26"/>
          <w:szCs w:val="26"/>
        </w:rPr>
        <w:t xml:space="preserve">Resolver los siguientes problemas utilizando el lenguaje R. Cada conjunto de datos en formato extendido debe ser leído desde su repositorio de </w:t>
      </w:r>
      <w:proofErr w:type="spellStart"/>
      <w:r>
        <w:rPr>
          <w:b/>
          <w:sz w:val="26"/>
          <w:szCs w:val="26"/>
        </w:rPr>
        <w:t>github</w:t>
      </w:r>
      <w:proofErr w:type="spellEnd"/>
      <w:r>
        <w:rPr>
          <w:b/>
          <w:sz w:val="26"/>
          <w:szCs w:val="26"/>
        </w:rPr>
        <w:t xml:space="preserve">. Adicionar en este documento la solución correspondiente de cada uno de los problemas como un enlace de </w:t>
      </w:r>
      <w:proofErr w:type="spellStart"/>
      <w:r>
        <w:rPr>
          <w:b/>
          <w:sz w:val="26"/>
          <w:szCs w:val="26"/>
        </w:rPr>
        <w:t>RPubs</w:t>
      </w:r>
      <w:proofErr w:type="spellEnd"/>
      <w:r>
        <w:rPr>
          <w:b/>
          <w:sz w:val="26"/>
          <w:szCs w:val="26"/>
        </w:rPr>
        <w:t>.</w:t>
      </w:r>
    </w:p>
    <w:p w:rsidR="00F90621" w:rsidRPr="00C53B9F" w:rsidRDefault="00F90621" w:rsidP="00F90621">
      <w:pPr>
        <w:autoSpaceDE w:val="0"/>
        <w:autoSpaceDN w:val="0"/>
        <w:adjustRightInd w:val="0"/>
        <w:spacing w:line="360" w:lineRule="auto"/>
        <w:rPr>
          <w:b/>
          <w:sz w:val="24"/>
        </w:rPr>
      </w:pPr>
      <w:r w:rsidRPr="00C53B9F">
        <w:rPr>
          <w:sz w:val="24"/>
        </w:rPr>
        <w:t xml:space="preserve">Profesor: </w:t>
      </w:r>
      <w:r w:rsidRPr="00C53B9F">
        <w:rPr>
          <w:b/>
          <w:sz w:val="24"/>
        </w:rPr>
        <w:t>PEDRO GONZÁLEZ</w:t>
      </w:r>
    </w:p>
    <w:p w:rsidR="00F90621" w:rsidRPr="00F90621" w:rsidRDefault="00F90621" w:rsidP="00F90621">
      <w:pPr>
        <w:autoSpaceDE w:val="0"/>
        <w:autoSpaceDN w:val="0"/>
        <w:adjustRightInd w:val="0"/>
        <w:spacing w:line="360" w:lineRule="auto"/>
        <w:jc w:val="both"/>
        <w:rPr>
          <w:sz w:val="28"/>
        </w:rPr>
      </w:pPr>
      <w:r w:rsidRPr="00C53B9F">
        <w:rPr>
          <w:sz w:val="24"/>
        </w:rPr>
        <w:t>Nombre y cedula: Eder Beitia,  4-773-329</w:t>
      </w:r>
    </w:p>
    <w:p w:rsidR="008A2CC6" w:rsidRDefault="008A2CC6"/>
    <w:p w:rsidR="008A2CC6" w:rsidRDefault="00F90621">
      <w:r>
        <w:rPr>
          <w:noProof/>
          <w:lang w:val="es-MX"/>
        </w:rPr>
        <w:drawing>
          <wp:inline distT="114300" distB="114300" distL="114300" distR="114300">
            <wp:extent cx="5731200" cy="2413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5731200" cy="2413000"/>
                    </a:xfrm>
                    <a:prstGeom prst="rect">
                      <a:avLst/>
                    </a:prstGeom>
                    <a:ln/>
                  </pic:spPr>
                </pic:pic>
              </a:graphicData>
            </a:graphic>
          </wp:inline>
        </w:drawing>
      </w:r>
    </w:p>
    <w:p w:rsidR="009E4636" w:rsidRDefault="009E4636">
      <w:pPr>
        <w:rPr>
          <w:b/>
        </w:rPr>
      </w:pPr>
      <w:r>
        <w:rPr>
          <w:b/>
        </w:rPr>
        <w:t xml:space="preserve">DATOS DE RESPUESTA: </w:t>
      </w:r>
    </w:p>
    <w:p w:rsidR="009E4636" w:rsidRPr="00B925B5" w:rsidRDefault="009E4636" w:rsidP="009E4636">
      <w:pPr>
        <w:spacing w:line="240" w:lineRule="auto"/>
        <w:rPr>
          <w:rFonts w:eastAsia="Times New Roman"/>
          <w:b/>
          <w:sz w:val="24"/>
          <w:szCs w:val="24"/>
        </w:rPr>
      </w:pPr>
    </w:p>
    <w:p w:rsidR="009E4636" w:rsidRDefault="009E4636" w:rsidP="009E4636">
      <w:r>
        <w:rPr>
          <w:noProof/>
          <w:lang w:val="es-MX"/>
        </w:rPr>
        <w:drawing>
          <wp:inline distT="0" distB="0" distL="0" distR="0" wp14:anchorId="59CF873B" wp14:editId="0983BB74">
            <wp:extent cx="5086350" cy="11625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41960" r="46538" b="36306"/>
                    <a:stretch/>
                  </pic:blipFill>
                  <pic:spPr bwMode="auto">
                    <a:xfrm>
                      <a:off x="0" y="0"/>
                      <a:ext cx="5094855" cy="1164538"/>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lastRenderedPageBreak/>
        <w:drawing>
          <wp:inline distT="0" distB="0" distL="0" distR="0" wp14:anchorId="1DBAFC87" wp14:editId="2976810A">
            <wp:extent cx="5353050" cy="252016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27" t="54035" r="49084" b="4609"/>
                    <a:stretch/>
                  </pic:blipFill>
                  <pic:spPr bwMode="auto">
                    <a:xfrm>
                      <a:off x="0" y="0"/>
                      <a:ext cx="5359523" cy="2523212"/>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drawing>
          <wp:inline distT="0" distB="0" distL="0" distR="0" wp14:anchorId="424126BD" wp14:editId="5877ECC9">
            <wp:extent cx="1943100" cy="1598753"/>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4753" r="86592" b="55625"/>
                    <a:stretch/>
                  </pic:blipFill>
                  <pic:spPr bwMode="auto">
                    <a:xfrm>
                      <a:off x="0" y="0"/>
                      <a:ext cx="1959666" cy="1612383"/>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drawing>
          <wp:inline distT="0" distB="0" distL="0" distR="0" wp14:anchorId="0BC3C9D8" wp14:editId="71230961">
            <wp:extent cx="3028950" cy="17562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7470" r="59606" b="30871"/>
                    <a:stretch/>
                  </pic:blipFill>
                  <pic:spPr bwMode="auto">
                    <a:xfrm>
                      <a:off x="0" y="0"/>
                      <a:ext cx="3038695" cy="1761933"/>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drawing>
          <wp:inline distT="0" distB="0" distL="0" distR="0" wp14:anchorId="682BCAFE" wp14:editId="73175CBE">
            <wp:extent cx="1952625" cy="1711890"/>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88" t="24451" r="86422" b="56229"/>
                    <a:stretch/>
                  </pic:blipFill>
                  <pic:spPr bwMode="auto">
                    <a:xfrm>
                      <a:off x="0" y="0"/>
                      <a:ext cx="1955168" cy="1714120"/>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drawing>
          <wp:inline distT="0" distB="0" distL="0" distR="0" wp14:anchorId="624DE97F" wp14:editId="62038C5E">
            <wp:extent cx="3924300" cy="107387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06" t="68525" r="47556" b="7023"/>
                    <a:stretch/>
                  </pic:blipFill>
                  <pic:spPr bwMode="auto">
                    <a:xfrm>
                      <a:off x="0" y="0"/>
                      <a:ext cx="3937490" cy="1077488"/>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lastRenderedPageBreak/>
        <w:drawing>
          <wp:inline distT="0" distB="0" distL="0" distR="0" wp14:anchorId="3D2CED2E" wp14:editId="7F93E149">
            <wp:extent cx="4562475" cy="3136702"/>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28" t="26566" r="46876" b="10344"/>
                    <a:stretch/>
                  </pic:blipFill>
                  <pic:spPr bwMode="auto">
                    <a:xfrm>
                      <a:off x="0" y="0"/>
                      <a:ext cx="4574510" cy="3144976"/>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drawing>
          <wp:inline distT="0" distB="0" distL="0" distR="0" wp14:anchorId="6736BD14" wp14:editId="3A00A95E">
            <wp:extent cx="4394887" cy="78105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18" t="24452" r="58830" b="62856"/>
                    <a:stretch/>
                  </pic:blipFill>
                  <pic:spPr bwMode="auto">
                    <a:xfrm>
                      <a:off x="0" y="0"/>
                      <a:ext cx="4409684" cy="783680"/>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drawing>
          <wp:inline distT="0" distB="0" distL="0" distR="0" wp14:anchorId="466E53B7" wp14:editId="118E61C9">
            <wp:extent cx="4381040" cy="223202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18" t="50027" r="49253" b="4910"/>
                    <a:stretch/>
                  </pic:blipFill>
                  <pic:spPr bwMode="auto">
                    <a:xfrm>
                      <a:off x="0" y="0"/>
                      <a:ext cx="4385114" cy="2234101"/>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drawing>
          <wp:inline distT="0" distB="0" distL="0" distR="0" wp14:anchorId="1E4A0861" wp14:editId="19303919">
            <wp:extent cx="4038600" cy="2377991"/>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6565" r="48405" b="19401"/>
                    <a:stretch/>
                  </pic:blipFill>
                  <pic:spPr bwMode="auto">
                    <a:xfrm>
                      <a:off x="0" y="0"/>
                      <a:ext cx="4042672" cy="2380389"/>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lastRenderedPageBreak/>
        <w:drawing>
          <wp:inline distT="0" distB="0" distL="0" distR="0" wp14:anchorId="6A0B2EF9" wp14:editId="4A15FDD1">
            <wp:extent cx="1581150" cy="178157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59" t="25659" r="86591" b="50191"/>
                    <a:stretch/>
                  </pic:blipFill>
                  <pic:spPr bwMode="auto">
                    <a:xfrm>
                      <a:off x="0" y="0"/>
                      <a:ext cx="1587596" cy="1788840"/>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drawing>
          <wp:inline distT="0" distB="0" distL="0" distR="0" wp14:anchorId="48B72254" wp14:editId="34ACBD78">
            <wp:extent cx="4772025" cy="31813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0" t="36224" r="59097" b="16080"/>
                    <a:stretch/>
                  </pic:blipFill>
                  <pic:spPr bwMode="auto">
                    <a:xfrm>
                      <a:off x="0" y="0"/>
                      <a:ext cx="4773784" cy="3182523"/>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rsidP="009E4636">
      <w:r>
        <w:rPr>
          <w:noProof/>
          <w:lang w:val="es-MX"/>
        </w:rPr>
        <w:drawing>
          <wp:inline distT="0" distB="0" distL="0" distR="0" wp14:anchorId="61ED6CF9" wp14:editId="6C7A7820">
            <wp:extent cx="4667250" cy="3348904"/>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49" t="23848" r="46877" b="9438"/>
                    <a:stretch/>
                  </pic:blipFill>
                  <pic:spPr bwMode="auto">
                    <a:xfrm>
                      <a:off x="0" y="0"/>
                      <a:ext cx="4674793" cy="3354316"/>
                    </a:xfrm>
                    <a:prstGeom prst="rect">
                      <a:avLst/>
                    </a:prstGeom>
                    <a:ln>
                      <a:noFill/>
                    </a:ln>
                    <a:extLst>
                      <a:ext uri="{53640926-AAD7-44D8-BBD7-CCE9431645EC}">
                        <a14:shadowObscured xmlns:a14="http://schemas.microsoft.com/office/drawing/2010/main"/>
                      </a:ext>
                    </a:extLst>
                  </pic:spPr>
                </pic:pic>
              </a:graphicData>
            </a:graphic>
          </wp:inline>
        </w:drawing>
      </w:r>
    </w:p>
    <w:p w:rsidR="009E4636" w:rsidRDefault="009E4636">
      <w:pPr>
        <w:rPr>
          <w:b/>
        </w:rPr>
      </w:pPr>
    </w:p>
    <w:p w:rsidR="009E4636" w:rsidRDefault="009E4636">
      <w:pPr>
        <w:rPr>
          <w:b/>
        </w:rPr>
      </w:pPr>
    </w:p>
    <w:p w:rsidR="009E4636" w:rsidRDefault="009E4636">
      <w:pPr>
        <w:rPr>
          <w:b/>
        </w:rPr>
      </w:pPr>
    </w:p>
    <w:p w:rsidR="009E4636" w:rsidRDefault="009E4636">
      <w:pPr>
        <w:rPr>
          <w:b/>
        </w:rPr>
      </w:pPr>
    </w:p>
    <w:p w:rsidR="00F45CB6" w:rsidRPr="00F45CB6" w:rsidRDefault="00F45CB6">
      <w:pPr>
        <w:rPr>
          <w:b/>
        </w:rPr>
      </w:pPr>
      <w:r w:rsidRPr="00F45CB6">
        <w:rPr>
          <w:b/>
        </w:rPr>
        <w:t xml:space="preserve">Gráficos: </w:t>
      </w:r>
    </w:p>
    <w:p w:rsidR="00F45CB6" w:rsidRDefault="004C2F44">
      <w:r w:rsidRPr="004C2F44">
        <w:rPr>
          <w:noProof/>
          <w:lang w:val="es-MX"/>
        </w:rPr>
        <w:drawing>
          <wp:inline distT="0" distB="0" distL="0" distR="0">
            <wp:extent cx="4095750" cy="4095750"/>
            <wp:effectExtent l="0" t="0" r="0" b="0"/>
            <wp:docPr id="33" name="Imagen 33" descr="C:\Users\Toshiba ssd\Desktop\figure\unnamed-chunk-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 ssd\Desktop\figure\unnamed-chunk-6-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5750" cy="4095750"/>
                    </a:xfrm>
                    <a:prstGeom prst="rect">
                      <a:avLst/>
                    </a:prstGeom>
                    <a:noFill/>
                    <a:ln>
                      <a:noFill/>
                    </a:ln>
                  </pic:spPr>
                </pic:pic>
              </a:graphicData>
            </a:graphic>
          </wp:inline>
        </w:drawing>
      </w:r>
    </w:p>
    <w:p w:rsidR="00F45CB6" w:rsidRDefault="00F45CB6"/>
    <w:p w:rsidR="00F45CB6" w:rsidRDefault="00F45CB6">
      <w:r>
        <w:rPr>
          <w:noProof/>
          <w:lang w:val="es-MX"/>
        </w:rPr>
        <w:drawing>
          <wp:inline distT="0" distB="0" distL="0" distR="0" wp14:anchorId="1B71579E" wp14:editId="05C7075E">
            <wp:extent cx="5676900" cy="27452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932" t="27482" r="23413" b="24646"/>
                    <a:stretch/>
                  </pic:blipFill>
                  <pic:spPr bwMode="auto">
                    <a:xfrm>
                      <a:off x="0" y="0"/>
                      <a:ext cx="5693744" cy="2753392"/>
                    </a:xfrm>
                    <a:prstGeom prst="rect">
                      <a:avLst/>
                    </a:prstGeom>
                    <a:ln>
                      <a:noFill/>
                    </a:ln>
                    <a:extLst>
                      <a:ext uri="{53640926-AAD7-44D8-BBD7-CCE9431645EC}">
                        <a14:shadowObscured xmlns:a14="http://schemas.microsoft.com/office/drawing/2010/main"/>
                      </a:ext>
                    </a:extLst>
                  </pic:spPr>
                </pic:pic>
              </a:graphicData>
            </a:graphic>
          </wp:inline>
        </w:drawing>
      </w:r>
    </w:p>
    <w:p w:rsidR="00F45CB6" w:rsidRDefault="00F45CB6">
      <w:r>
        <w:rPr>
          <w:noProof/>
          <w:lang w:val="es-MX"/>
        </w:rPr>
        <w:lastRenderedPageBreak/>
        <w:drawing>
          <wp:inline distT="0" distB="0" distL="0" distR="0" wp14:anchorId="2CC9F3B4" wp14:editId="6A10254B">
            <wp:extent cx="5572125" cy="265179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265" t="28369" r="23579" b="24941"/>
                    <a:stretch/>
                  </pic:blipFill>
                  <pic:spPr bwMode="auto">
                    <a:xfrm>
                      <a:off x="0" y="0"/>
                      <a:ext cx="5589551" cy="2660087"/>
                    </a:xfrm>
                    <a:prstGeom prst="rect">
                      <a:avLst/>
                    </a:prstGeom>
                    <a:ln>
                      <a:noFill/>
                    </a:ln>
                    <a:extLst>
                      <a:ext uri="{53640926-AAD7-44D8-BBD7-CCE9431645EC}">
                        <a14:shadowObscured xmlns:a14="http://schemas.microsoft.com/office/drawing/2010/main"/>
                      </a:ext>
                    </a:extLst>
                  </pic:spPr>
                </pic:pic>
              </a:graphicData>
            </a:graphic>
          </wp:inline>
        </w:drawing>
      </w:r>
    </w:p>
    <w:p w:rsidR="00F45CB6" w:rsidRDefault="00F45CB6">
      <w:r>
        <w:rPr>
          <w:noProof/>
          <w:lang w:val="es-MX"/>
        </w:rPr>
        <w:drawing>
          <wp:inline distT="0" distB="0" distL="0" distR="0" wp14:anchorId="18D314F0" wp14:editId="40DA857A">
            <wp:extent cx="5572125" cy="261141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431" t="28073" r="22915" b="25532"/>
                    <a:stretch/>
                  </pic:blipFill>
                  <pic:spPr bwMode="auto">
                    <a:xfrm>
                      <a:off x="0" y="0"/>
                      <a:ext cx="5582716" cy="2616378"/>
                    </a:xfrm>
                    <a:prstGeom prst="rect">
                      <a:avLst/>
                    </a:prstGeom>
                    <a:ln>
                      <a:noFill/>
                    </a:ln>
                    <a:extLst>
                      <a:ext uri="{53640926-AAD7-44D8-BBD7-CCE9431645EC}">
                        <a14:shadowObscured xmlns:a14="http://schemas.microsoft.com/office/drawing/2010/main"/>
                      </a:ext>
                    </a:extLst>
                  </pic:spPr>
                </pic:pic>
              </a:graphicData>
            </a:graphic>
          </wp:inline>
        </w:drawing>
      </w:r>
    </w:p>
    <w:p w:rsidR="00F45CB6" w:rsidRDefault="00F45CB6">
      <w:r>
        <w:rPr>
          <w:noProof/>
          <w:lang w:val="es-MX"/>
        </w:rPr>
        <w:drawing>
          <wp:inline distT="0" distB="0" distL="0" distR="0" wp14:anchorId="05BAA89A" wp14:editId="336C6325">
            <wp:extent cx="5572125" cy="3328802"/>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265" t="20390" r="27567" b="25237"/>
                    <a:stretch/>
                  </pic:blipFill>
                  <pic:spPr bwMode="auto">
                    <a:xfrm>
                      <a:off x="0" y="0"/>
                      <a:ext cx="5577031" cy="3331733"/>
                    </a:xfrm>
                    <a:prstGeom prst="rect">
                      <a:avLst/>
                    </a:prstGeom>
                    <a:ln>
                      <a:noFill/>
                    </a:ln>
                    <a:extLst>
                      <a:ext uri="{53640926-AAD7-44D8-BBD7-CCE9431645EC}">
                        <a14:shadowObscured xmlns:a14="http://schemas.microsoft.com/office/drawing/2010/main"/>
                      </a:ext>
                    </a:extLst>
                  </pic:spPr>
                </pic:pic>
              </a:graphicData>
            </a:graphic>
          </wp:inline>
        </w:drawing>
      </w:r>
    </w:p>
    <w:p w:rsidR="004C2F44" w:rsidRDefault="004C2F44"/>
    <w:p w:rsidR="00F45CB6" w:rsidRPr="00F45CB6" w:rsidRDefault="00F45CB6" w:rsidP="00F45CB6">
      <w:pPr>
        <w:autoSpaceDE w:val="0"/>
        <w:autoSpaceDN w:val="0"/>
        <w:adjustRightInd w:val="0"/>
        <w:spacing w:line="240" w:lineRule="auto"/>
        <w:rPr>
          <w:rFonts w:eastAsia="TimesNewRomanPSMT"/>
          <w:sz w:val="24"/>
          <w:szCs w:val="24"/>
          <w:lang w:val="es-MX"/>
        </w:rPr>
      </w:pPr>
      <w:r w:rsidRPr="00F45CB6">
        <w:rPr>
          <w:rFonts w:eastAsia="TimesNewRomanPSMT"/>
          <w:sz w:val="24"/>
          <w:szCs w:val="24"/>
          <w:lang w:val="es-MX"/>
        </w:rPr>
        <w:lastRenderedPageBreak/>
        <w:t xml:space="preserve">a. Variable de respuesta: Tiempo de </w:t>
      </w:r>
      <w:r w:rsidR="004C2F44" w:rsidRPr="00F45CB6">
        <w:rPr>
          <w:rFonts w:eastAsia="TimesNewRomanPSMT"/>
          <w:sz w:val="24"/>
          <w:szCs w:val="24"/>
          <w:lang w:val="es-MX"/>
        </w:rPr>
        <w:t>reacción</w:t>
      </w:r>
    </w:p>
    <w:p w:rsidR="00F45CB6" w:rsidRPr="00F45CB6" w:rsidRDefault="00F45CB6" w:rsidP="00F45CB6">
      <w:pPr>
        <w:autoSpaceDE w:val="0"/>
        <w:autoSpaceDN w:val="0"/>
        <w:adjustRightInd w:val="0"/>
        <w:spacing w:line="240" w:lineRule="auto"/>
        <w:rPr>
          <w:rFonts w:eastAsia="TimesNewRomanPSMT"/>
          <w:sz w:val="24"/>
          <w:szCs w:val="24"/>
          <w:lang w:val="es-MX"/>
        </w:rPr>
      </w:pPr>
      <w:r w:rsidRPr="00F45CB6">
        <w:rPr>
          <w:rFonts w:eastAsia="TimesNewRomanPSMT"/>
          <w:sz w:val="24"/>
          <w:szCs w:val="24"/>
          <w:lang w:val="es-MX"/>
        </w:rPr>
        <w:t xml:space="preserve">b. Factor de </w:t>
      </w:r>
      <w:r w:rsidR="004C2F44" w:rsidRPr="00F45CB6">
        <w:rPr>
          <w:rFonts w:eastAsia="TimesNewRomanPSMT"/>
          <w:sz w:val="24"/>
          <w:szCs w:val="24"/>
          <w:lang w:val="es-MX"/>
        </w:rPr>
        <w:t>interés</w:t>
      </w:r>
      <w:r w:rsidRPr="00F45CB6">
        <w:rPr>
          <w:rFonts w:eastAsia="TimesNewRomanPSMT"/>
          <w:sz w:val="24"/>
          <w:szCs w:val="24"/>
          <w:lang w:val="es-MX"/>
        </w:rPr>
        <w:t>: efecto de 5 ingredientes</w:t>
      </w:r>
    </w:p>
    <w:p w:rsidR="00F45CB6" w:rsidRPr="00F45CB6" w:rsidRDefault="00F45CB6" w:rsidP="00F45CB6">
      <w:pPr>
        <w:autoSpaceDE w:val="0"/>
        <w:autoSpaceDN w:val="0"/>
        <w:adjustRightInd w:val="0"/>
        <w:spacing w:line="240" w:lineRule="auto"/>
        <w:rPr>
          <w:rFonts w:eastAsia="TimesNewRomanPSMT"/>
          <w:sz w:val="24"/>
          <w:szCs w:val="24"/>
          <w:lang w:val="es-MX"/>
        </w:rPr>
      </w:pPr>
      <w:r w:rsidRPr="00F45CB6">
        <w:rPr>
          <w:rFonts w:eastAsia="TimesNewRomanPSMT"/>
          <w:sz w:val="24"/>
          <w:szCs w:val="24"/>
          <w:lang w:val="es-MX"/>
        </w:rPr>
        <w:t>c. Niveles: 5</w:t>
      </w:r>
    </w:p>
    <w:p w:rsidR="00F45CB6" w:rsidRPr="00F45CB6" w:rsidRDefault="00F45CB6" w:rsidP="00F45CB6">
      <w:pPr>
        <w:autoSpaceDE w:val="0"/>
        <w:autoSpaceDN w:val="0"/>
        <w:adjustRightInd w:val="0"/>
        <w:spacing w:line="240" w:lineRule="auto"/>
        <w:rPr>
          <w:rFonts w:eastAsia="TimesNewRomanPSMT"/>
          <w:sz w:val="24"/>
          <w:szCs w:val="24"/>
          <w:lang w:val="es-MX"/>
        </w:rPr>
      </w:pPr>
      <w:r w:rsidRPr="00F45CB6">
        <w:rPr>
          <w:rFonts w:eastAsia="TimesNewRomanPSMT"/>
          <w:sz w:val="24"/>
          <w:szCs w:val="24"/>
          <w:lang w:val="es-MX"/>
        </w:rPr>
        <w:t>d. Numero de observaciones/ nivel: 5(5)=25</w:t>
      </w:r>
    </w:p>
    <w:p w:rsidR="00F45CB6" w:rsidRPr="00F45CB6" w:rsidRDefault="00F45CB6" w:rsidP="00F45CB6">
      <w:r w:rsidRPr="00F45CB6">
        <w:rPr>
          <w:rFonts w:eastAsia="TimesNewRomanPSMT"/>
          <w:sz w:val="24"/>
          <w:szCs w:val="24"/>
          <w:lang w:val="es-MX"/>
        </w:rPr>
        <w:t>e. Unidad experimental: Ingredientes</w:t>
      </w:r>
    </w:p>
    <w:p w:rsidR="008A2CC6" w:rsidRDefault="008A2CC6"/>
    <w:p w:rsidR="00F45CB6" w:rsidRPr="004C2F44" w:rsidRDefault="00F45CB6" w:rsidP="00F45CB6">
      <w:pPr>
        <w:autoSpaceDE w:val="0"/>
        <w:autoSpaceDN w:val="0"/>
        <w:adjustRightInd w:val="0"/>
        <w:rPr>
          <w:rFonts w:eastAsia="TimesNewRomanPSMT"/>
          <w:b/>
          <w:color w:val="000000"/>
          <w:sz w:val="24"/>
          <w:szCs w:val="24"/>
          <w:lang w:val="es-MX"/>
        </w:rPr>
      </w:pPr>
      <w:r w:rsidRPr="004C2F44">
        <w:rPr>
          <w:rFonts w:eastAsia="TimesNewRomanPSMT"/>
          <w:b/>
          <w:color w:val="000000"/>
          <w:sz w:val="24"/>
          <w:szCs w:val="24"/>
          <w:lang w:val="es-MX"/>
        </w:rPr>
        <w:t xml:space="preserve">Modelo </w:t>
      </w:r>
      <w:r w:rsidR="004C2F44" w:rsidRPr="004C2F44">
        <w:rPr>
          <w:rFonts w:eastAsia="TimesNewRomanPSMT"/>
          <w:b/>
          <w:color w:val="000000"/>
          <w:sz w:val="24"/>
          <w:szCs w:val="24"/>
          <w:lang w:val="es-MX"/>
        </w:rPr>
        <w:t>estadístico</w:t>
      </w:r>
    </w:p>
    <w:p w:rsidR="00F45CB6" w:rsidRPr="00F45CB6" w:rsidRDefault="00F45CB6" w:rsidP="00F45CB6">
      <w:pPr>
        <w:autoSpaceDE w:val="0"/>
        <w:autoSpaceDN w:val="0"/>
        <w:adjustRightInd w:val="0"/>
        <w:rPr>
          <w:rFonts w:eastAsia="LiberationSerif-Italic"/>
          <w:i/>
          <w:iCs/>
          <w:color w:val="000000"/>
          <w:sz w:val="24"/>
          <w:szCs w:val="24"/>
          <w:lang w:val="es-MX"/>
        </w:rPr>
      </w:pPr>
      <w:proofErr w:type="spellStart"/>
      <w:r w:rsidRPr="00F45CB6">
        <w:rPr>
          <w:rFonts w:eastAsia="LiberationSerif-Italic"/>
          <w:i/>
          <w:iCs/>
          <w:color w:val="000000"/>
          <w:sz w:val="24"/>
          <w:szCs w:val="24"/>
          <w:lang w:val="es-MX"/>
        </w:rPr>
        <w:t>Yijk</w:t>
      </w:r>
      <w:proofErr w:type="spellEnd"/>
      <w:r w:rsidRPr="00F45CB6">
        <w:rPr>
          <w:rFonts w:eastAsia="OpenSymbol"/>
          <w:color w:val="000000"/>
          <w:sz w:val="24"/>
          <w:szCs w:val="24"/>
          <w:lang w:val="es-MX"/>
        </w:rPr>
        <w:t>=</w:t>
      </w:r>
      <w:r w:rsidRPr="00F45CB6">
        <w:rPr>
          <w:rFonts w:eastAsia="LiberationSerif-Italic"/>
          <w:i/>
          <w:iCs/>
          <w:color w:val="000000"/>
          <w:sz w:val="24"/>
          <w:szCs w:val="24"/>
          <w:lang w:val="es-MX"/>
        </w:rPr>
        <w:t>μ</w:t>
      </w:r>
      <w:r w:rsidRPr="00F45CB6">
        <w:rPr>
          <w:rFonts w:eastAsia="OpenSymbol"/>
          <w:color w:val="000000"/>
          <w:sz w:val="24"/>
          <w:szCs w:val="24"/>
          <w:lang w:val="es-MX"/>
        </w:rPr>
        <w:t>+</w:t>
      </w:r>
      <w:r w:rsidRPr="00F45CB6">
        <w:rPr>
          <w:rFonts w:eastAsia="LiberationSerif-Italic"/>
          <w:i/>
          <w:iCs/>
          <w:color w:val="000000"/>
          <w:sz w:val="24"/>
          <w:szCs w:val="24"/>
          <w:lang w:val="es-MX"/>
        </w:rPr>
        <w:t>αi</w:t>
      </w:r>
      <w:r w:rsidRPr="00F45CB6">
        <w:rPr>
          <w:rFonts w:eastAsia="OpenSymbol"/>
          <w:color w:val="000000"/>
          <w:sz w:val="24"/>
          <w:szCs w:val="24"/>
          <w:lang w:val="es-MX"/>
        </w:rPr>
        <w:t xml:space="preserve">+ </w:t>
      </w:r>
      <w:r w:rsidRPr="00F45CB6">
        <w:rPr>
          <w:rFonts w:eastAsia="LiberationSerif-Italic"/>
          <w:i/>
          <w:iCs/>
          <w:color w:val="000000"/>
          <w:sz w:val="24"/>
          <w:szCs w:val="24"/>
          <w:lang w:val="es-MX"/>
        </w:rPr>
        <w:t xml:space="preserve">β </w:t>
      </w:r>
      <w:proofErr w:type="spellStart"/>
      <w:r w:rsidRPr="00F45CB6">
        <w:rPr>
          <w:rFonts w:eastAsia="LiberationSerif-Italic"/>
          <w:i/>
          <w:iCs/>
          <w:color w:val="000000"/>
          <w:sz w:val="24"/>
          <w:szCs w:val="24"/>
          <w:lang w:val="es-MX"/>
        </w:rPr>
        <w:t>j</w:t>
      </w:r>
      <w:r w:rsidRPr="00F45CB6">
        <w:rPr>
          <w:rFonts w:eastAsia="OpenSymbol"/>
          <w:color w:val="000000"/>
          <w:sz w:val="24"/>
          <w:szCs w:val="24"/>
          <w:lang w:val="es-MX"/>
        </w:rPr>
        <w:t>+</w:t>
      </w:r>
      <w:r w:rsidRPr="00F45CB6">
        <w:rPr>
          <w:rFonts w:eastAsia="LiberationSerif-Italic"/>
          <w:i/>
          <w:iCs/>
          <w:color w:val="000000"/>
          <w:sz w:val="24"/>
          <w:szCs w:val="24"/>
          <w:lang w:val="es-MX"/>
        </w:rPr>
        <w:t>τk</w:t>
      </w:r>
      <w:r w:rsidRPr="00F45CB6">
        <w:rPr>
          <w:rFonts w:eastAsia="OpenSymbol"/>
          <w:color w:val="000000"/>
          <w:sz w:val="24"/>
          <w:szCs w:val="24"/>
          <w:lang w:val="es-MX"/>
        </w:rPr>
        <w:t>+</w:t>
      </w:r>
      <w:r w:rsidRPr="00F45CB6">
        <w:rPr>
          <w:rFonts w:eastAsia="LiberationSerif-Italic"/>
          <w:i/>
          <w:iCs/>
          <w:color w:val="000000"/>
          <w:sz w:val="24"/>
          <w:szCs w:val="24"/>
          <w:lang w:val="es-MX"/>
        </w:rPr>
        <w:t>εijk</w:t>
      </w:r>
      <w:proofErr w:type="spellEnd"/>
    </w:p>
    <w:p w:rsidR="00F45CB6" w:rsidRPr="00F45CB6" w:rsidRDefault="00F45CB6" w:rsidP="00F45CB6">
      <w:pPr>
        <w:autoSpaceDE w:val="0"/>
        <w:autoSpaceDN w:val="0"/>
        <w:adjustRightInd w:val="0"/>
        <w:rPr>
          <w:rFonts w:eastAsia="OpenSymbol"/>
          <w:color w:val="810000"/>
          <w:sz w:val="24"/>
          <w:szCs w:val="24"/>
          <w:lang w:val="es-MX"/>
        </w:rPr>
      </w:pPr>
      <w:proofErr w:type="spellStart"/>
      <w:proofErr w:type="gramStart"/>
      <w:r w:rsidRPr="00F45CB6">
        <w:rPr>
          <w:rFonts w:eastAsia="LiberationSerif-Italic"/>
          <w:i/>
          <w:iCs/>
          <w:color w:val="000000"/>
          <w:sz w:val="24"/>
          <w:szCs w:val="24"/>
          <w:lang w:val="es-MX"/>
        </w:rPr>
        <w:t>ijk</w:t>
      </w:r>
      <w:proofErr w:type="spellEnd"/>
      <w:proofErr w:type="gramEnd"/>
      <w:r w:rsidRPr="00F45CB6">
        <w:rPr>
          <w:rFonts w:eastAsia="OpenSymbol"/>
          <w:color w:val="000000"/>
          <w:sz w:val="24"/>
          <w:szCs w:val="24"/>
          <w:lang w:val="es-MX"/>
        </w:rPr>
        <w:t>=</w:t>
      </w:r>
      <w:r w:rsidRPr="00F45CB6">
        <w:rPr>
          <w:rFonts w:eastAsia="OpenSymbol"/>
          <w:color w:val="810000"/>
          <w:sz w:val="24"/>
          <w:szCs w:val="24"/>
          <w:lang w:val="es-MX"/>
        </w:rPr>
        <w:t>.</w:t>
      </w:r>
    </w:p>
    <w:p w:rsidR="00F45CB6" w:rsidRPr="00F45CB6" w:rsidRDefault="00F45CB6" w:rsidP="00F45CB6">
      <w:pPr>
        <w:autoSpaceDE w:val="0"/>
        <w:autoSpaceDN w:val="0"/>
        <w:adjustRightInd w:val="0"/>
        <w:rPr>
          <w:rFonts w:eastAsia="OpenSymbol"/>
          <w:color w:val="810000"/>
          <w:sz w:val="24"/>
          <w:szCs w:val="24"/>
          <w:lang w:val="es-MX"/>
        </w:rPr>
      </w:pPr>
      <w:r w:rsidRPr="00F45CB6">
        <w:rPr>
          <w:rFonts w:eastAsia="LiberationSerif-Italic"/>
          <w:i/>
          <w:iCs/>
          <w:color w:val="000000"/>
          <w:sz w:val="24"/>
          <w:szCs w:val="24"/>
          <w:lang w:val="es-MX"/>
        </w:rPr>
        <w:t>Y</w:t>
      </w:r>
      <w:r w:rsidRPr="00F45CB6">
        <w:rPr>
          <w:rFonts w:eastAsia="OpenSymbol"/>
          <w:color w:val="810000"/>
          <w:sz w:val="24"/>
          <w:szCs w:val="24"/>
          <w:lang w:val="es-MX"/>
        </w:rPr>
        <w:t>.</w:t>
      </w:r>
    </w:p>
    <w:p w:rsidR="00F45CB6" w:rsidRPr="00F45CB6" w:rsidRDefault="00F45CB6" w:rsidP="00F45CB6">
      <w:pPr>
        <w:autoSpaceDE w:val="0"/>
        <w:autoSpaceDN w:val="0"/>
        <w:adjustRightInd w:val="0"/>
        <w:rPr>
          <w:rFonts w:eastAsia="TimesNewRomanPSMT"/>
          <w:color w:val="000000"/>
          <w:sz w:val="24"/>
          <w:szCs w:val="24"/>
          <w:lang w:val="es-MX"/>
        </w:rPr>
      </w:pPr>
      <w:r w:rsidRPr="00F45CB6">
        <w:rPr>
          <w:rFonts w:eastAsia="TimesNewRomanPSMT"/>
          <w:color w:val="000000"/>
          <w:sz w:val="24"/>
          <w:szCs w:val="24"/>
          <w:lang w:val="es-MX"/>
        </w:rPr>
        <w:t xml:space="preserve">Es la </w:t>
      </w:r>
      <w:proofErr w:type="spellStart"/>
      <w:r w:rsidRPr="00F45CB6">
        <w:rPr>
          <w:rFonts w:eastAsia="TimesNewRomanPSMT"/>
          <w:color w:val="000000"/>
          <w:sz w:val="24"/>
          <w:szCs w:val="24"/>
          <w:lang w:val="es-MX"/>
        </w:rPr>
        <w:t>observacion</w:t>
      </w:r>
      <w:proofErr w:type="spellEnd"/>
      <w:r w:rsidRPr="00F45CB6">
        <w:rPr>
          <w:rFonts w:eastAsia="TimesNewRomanPSMT"/>
          <w:color w:val="000000"/>
          <w:sz w:val="24"/>
          <w:szCs w:val="24"/>
          <w:lang w:val="es-MX"/>
        </w:rPr>
        <w:t xml:space="preserve"> correspondiente al k-</w:t>
      </w:r>
      <w:proofErr w:type="spellStart"/>
      <w:r w:rsidRPr="00F45CB6">
        <w:rPr>
          <w:rFonts w:eastAsia="TimesNewRomanPSMT"/>
          <w:color w:val="000000"/>
          <w:sz w:val="24"/>
          <w:szCs w:val="24"/>
          <w:lang w:val="es-MX"/>
        </w:rPr>
        <w:t>esimo</w:t>
      </w:r>
      <w:proofErr w:type="spellEnd"/>
      <w:r w:rsidRPr="00F45CB6">
        <w:rPr>
          <w:rFonts w:eastAsia="TimesNewRomanPSMT"/>
          <w:color w:val="000000"/>
          <w:sz w:val="24"/>
          <w:szCs w:val="24"/>
          <w:lang w:val="es-MX"/>
        </w:rPr>
        <w:t xml:space="preserve"> efecto de ingredientes para</w:t>
      </w:r>
    </w:p>
    <w:p w:rsidR="00F45CB6" w:rsidRPr="00F45CB6" w:rsidRDefault="00F45CB6" w:rsidP="00F45CB6">
      <w:pPr>
        <w:autoSpaceDE w:val="0"/>
        <w:autoSpaceDN w:val="0"/>
        <w:adjustRightInd w:val="0"/>
        <w:rPr>
          <w:rFonts w:eastAsia="TimesNewRomanPSMT"/>
          <w:color w:val="000000"/>
          <w:sz w:val="24"/>
          <w:szCs w:val="24"/>
          <w:lang w:val="es-MX"/>
        </w:rPr>
      </w:pPr>
      <w:proofErr w:type="gramStart"/>
      <w:r w:rsidRPr="00F45CB6">
        <w:rPr>
          <w:rFonts w:eastAsia="TimesNewRomanPSMT"/>
          <w:color w:val="000000"/>
          <w:sz w:val="24"/>
          <w:szCs w:val="24"/>
          <w:lang w:val="es-MX"/>
        </w:rPr>
        <w:t>la</w:t>
      </w:r>
      <w:proofErr w:type="gramEnd"/>
      <w:r w:rsidRPr="00F45CB6">
        <w:rPr>
          <w:rFonts w:eastAsia="TimesNewRomanPSMT"/>
          <w:color w:val="000000"/>
          <w:sz w:val="24"/>
          <w:szCs w:val="24"/>
          <w:lang w:val="es-MX"/>
        </w:rPr>
        <w:t xml:space="preserve"> i-</w:t>
      </w:r>
      <w:proofErr w:type="spellStart"/>
      <w:r w:rsidRPr="00F45CB6">
        <w:rPr>
          <w:rFonts w:eastAsia="TimesNewRomanPSMT"/>
          <w:color w:val="000000"/>
          <w:sz w:val="24"/>
          <w:szCs w:val="24"/>
          <w:lang w:val="es-MX"/>
        </w:rPr>
        <w:t>esima</w:t>
      </w:r>
      <w:proofErr w:type="spellEnd"/>
      <w:r w:rsidRPr="00F45CB6">
        <w:rPr>
          <w:rFonts w:eastAsia="TimesNewRomanPSMT"/>
          <w:color w:val="000000"/>
          <w:sz w:val="24"/>
          <w:szCs w:val="24"/>
          <w:lang w:val="es-MX"/>
        </w:rPr>
        <w:t xml:space="preserve"> lote y la j-</w:t>
      </w:r>
      <w:proofErr w:type="spellStart"/>
      <w:r w:rsidRPr="00F45CB6">
        <w:rPr>
          <w:rFonts w:eastAsia="TimesNewRomanPSMT"/>
          <w:color w:val="000000"/>
          <w:sz w:val="24"/>
          <w:szCs w:val="24"/>
          <w:lang w:val="es-MX"/>
        </w:rPr>
        <w:t>esima</w:t>
      </w:r>
      <w:proofErr w:type="spellEnd"/>
      <w:r w:rsidRPr="00F45CB6">
        <w:rPr>
          <w:rFonts w:eastAsia="TimesNewRomanPSMT"/>
          <w:color w:val="000000"/>
          <w:sz w:val="24"/>
          <w:szCs w:val="24"/>
          <w:lang w:val="es-MX"/>
        </w:rPr>
        <w:t xml:space="preserve"> </w:t>
      </w:r>
      <w:proofErr w:type="spellStart"/>
      <w:r w:rsidRPr="00F45CB6">
        <w:rPr>
          <w:rFonts w:eastAsia="TimesNewRomanPSMT"/>
          <w:color w:val="000000"/>
          <w:sz w:val="24"/>
          <w:szCs w:val="24"/>
          <w:lang w:val="es-MX"/>
        </w:rPr>
        <w:t>dias</w:t>
      </w:r>
      <w:proofErr w:type="spellEnd"/>
      <w:r w:rsidRPr="00F45CB6">
        <w:rPr>
          <w:rFonts w:eastAsia="TimesNewRomanPSMT"/>
          <w:color w:val="000000"/>
          <w:sz w:val="24"/>
          <w:szCs w:val="24"/>
          <w:lang w:val="es-MX"/>
        </w:rPr>
        <w:t>.</w:t>
      </w:r>
    </w:p>
    <w:p w:rsidR="00F45CB6" w:rsidRPr="00F45CB6" w:rsidRDefault="00F45CB6" w:rsidP="00F45CB6">
      <w:pPr>
        <w:autoSpaceDE w:val="0"/>
        <w:autoSpaceDN w:val="0"/>
        <w:adjustRightInd w:val="0"/>
        <w:rPr>
          <w:rFonts w:eastAsia="TimesNewRomanPSMT"/>
          <w:color w:val="000000"/>
          <w:sz w:val="24"/>
          <w:szCs w:val="24"/>
          <w:lang w:val="es-MX"/>
        </w:rPr>
      </w:pPr>
      <w:r w:rsidRPr="00F45CB6">
        <w:rPr>
          <w:rFonts w:eastAsia="LiberationSerif-Italic"/>
          <w:i/>
          <w:iCs/>
          <w:color w:val="000000"/>
          <w:sz w:val="24"/>
          <w:szCs w:val="24"/>
          <w:lang w:val="es-MX"/>
        </w:rPr>
        <w:t>μ</w:t>
      </w:r>
      <w:r w:rsidRPr="00F45CB6">
        <w:rPr>
          <w:rFonts w:eastAsia="OpenSymbol"/>
          <w:color w:val="000000"/>
          <w:sz w:val="24"/>
          <w:szCs w:val="24"/>
          <w:lang w:val="es-MX"/>
        </w:rPr>
        <w:t>=</w:t>
      </w:r>
      <w:r w:rsidRPr="00F45CB6">
        <w:rPr>
          <w:rFonts w:eastAsia="OpenSymbol"/>
          <w:color w:val="810000"/>
          <w:sz w:val="24"/>
          <w:szCs w:val="24"/>
          <w:lang w:val="es-MX"/>
        </w:rPr>
        <w:t xml:space="preserve">. </w:t>
      </w:r>
      <w:proofErr w:type="gramStart"/>
      <w:r w:rsidRPr="00F45CB6">
        <w:rPr>
          <w:rFonts w:eastAsia="TimesNewRomanPSMT"/>
          <w:color w:val="000000"/>
          <w:sz w:val="24"/>
          <w:szCs w:val="24"/>
          <w:lang w:val="es-MX"/>
        </w:rPr>
        <w:t>la</w:t>
      </w:r>
      <w:proofErr w:type="gramEnd"/>
      <w:r w:rsidRPr="00F45CB6">
        <w:rPr>
          <w:rFonts w:eastAsia="TimesNewRomanPSMT"/>
          <w:color w:val="000000"/>
          <w:sz w:val="24"/>
          <w:szCs w:val="24"/>
          <w:lang w:val="es-MX"/>
        </w:rPr>
        <w:t xml:space="preserve"> media general</w:t>
      </w:r>
    </w:p>
    <w:p w:rsidR="00F45CB6" w:rsidRPr="00F45CB6" w:rsidRDefault="00F45CB6" w:rsidP="00F45CB6">
      <w:pPr>
        <w:autoSpaceDE w:val="0"/>
        <w:autoSpaceDN w:val="0"/>
        <w:adjustRightInd w:val="0"/>
        <w:rPr>
          <w:rFonts w:eastAsia="TimesNewRomanPSMT"/>
          <w:color w:val="000000"/>
          <w:sz w:val="24"/>
          <w:szCs w:val="24"/>
          <w:lang w:val="es-MX"/>
        </w:rPr>
      </w:pPr>
      <w:proofErr w:type="gramStart"/>
      <w:r w:rsidRPr="00F45CB6">
        <w:rPr>
          <w:rFonts w:eastAsia="LiberationSerif-Italic"/>
          <w:i/>
          <w:iCs/>
          <w:color w:val="000000"/>
          <w:sz w:val="24"/>
          <w:szCs w:val="24"/>
          <w:lang w:val="es-MX"/>
        </w:rPr>
        <w:t>αi</w:t>
      </w:r>
      <w:proofErr w:type="gramEnd"/>
      <w:r w:rsidRPr="00F45CB6">
        <w:rPr>
          <w:rFonts w:eastAsia="LiberationSerif-Italic"/>
          <w:i/>
          <w:iCs/>
          <w:color w:val="000000"/>
          <w:sz w:val="24"/>
          <w:szCs w:val="24"/>
          <w:lang w:val="es-MX"/>
        </w:rPr>
        <w:t xml:space="preserve"> </w:t>
      </w:r>
      <w:r w:rsidRPr="00F45CB6">
        <w:rPr>
          <w:rFonts w:eastAsia="TimesNewRomanPSMT"/>
          <w:color w:val="000000"/>
          <w:sz w:val="24"/>
          <w:szCs w:val="24"/>
          <w:lang w:val="es-MX"/>
        </w:rPr>
        <w:t>= el efecto del i-</w:t>
      </w:r>
      <w:proofErr w:type="spellStart"/>
      <w:r w:rsidRPr="00F45CB6">
        <w:rPr>
          <w:rFonts w:eastAsia="TimesNewRomanPSMT"/>
          <w:color w:val="000000"/>
          <w:sz w:val="24"/>
          <w:szCs w:val="24"/>
          <w:lang w:val="es-MX"/>
        </w:rPr>
        <w:t>esimo</w:t>
      </w:r>
      <w:proofErr w:type="spellEnd"/>
      <w:r w:rsidRPr="00F45CB6">
        <w:rPr>
          <w:rFonts w:eastAsia="TimesNewRomanPSMT"/>
          <w:color w:val="000000"/>
          <w:sz w:val="24"/>
          <w:szCs w:val="24"/>
          <w:lang w:val="es-MX"/>
        </w:rPr>
        <w:t xml:space="preserve"> lote sobre el tiempo de </w:t>
      </w:r>
      <w:proofErr w:type="spellStart"/>
      <w:r w:rsidRPr="00F45CB6">
        <w:rPr>
          <w:rFonts w:eastAsia="TimesNewRomanPSMT"/>
          <w:color w:val="000000"/>
          <w:sz w:val="24"/>
          <w:szCs w:val="24"/>
          <w:lang w:val="es-MX"/>
        </w:rPr>
        <w:t>reaccion</w:t>
      </w:r>
      <w:proofErr w:type="spellEnd"/>
    </w:p>
    <w:p w:rsidR="00F45CB6" w:rsidRPr="00F45CB6" w:rsidRDefault="00F45CB6" w:rsidP="00F45CB6">
      <w:pPr>
        <w:autoSpaceDE w:val="0"/>
        <w:autoSpaceDN w:val="0"/>
        <w:adjustRightInd w:val="0"/>
        <w:rPr>
          <w:rFonts w:eastAsia="TimesNewRomanPSMT"/>
          <w:color w:val="000000"/>
          <w:sz w:val="24"/>
          <w:szCs w:val="24"/>
          <w:lang w:val="es-MX"/>
        </w:rPr>
      </w:pPr>
      <w:proofErr w:type="gramStart"/>
      <w:r w:rsidRPr="00F45CB6">
        <w:rPr>
          <w:rFonts w:eastAsia="LiberationSerif-Italic"/>
          <w:i/>
          <w:iCs/>
          <w:color w:val="000000"/>
          <w:sz w:val="24"/>
          <w:szCs w:val="24"/>
          <w:lang w:val="es-MX"/>
        </w:rPr>
        <w:t>β</w:t>
      </w:r>
      <w:proofErr w:type="gramEnd"/>
      <w:r w:rsidRPr="00F45CB6">
        <w:rPr>
          <w:rFonts w:eastAsia="LiberationSerif-Italic"/>
          <w:i/>
          <w:iCs/>
          <w:color w:val="000000"/>
          <w:sz w:val="24"/>
          <w:szCs w:val="24"/>
          <w:lang w:val="es-MX"/>
        </w:rPr>
        <w:t xml:space="preserve"> j </w:t>
      </w:r>
      <w:r w:rsidRPr="00F45CB6">
        <w:rPr>
          <w:rFonts w:eastAsia="TimesNewRomanPSMT"/>
          <w:color w:val="000000"/>
          <w:sz w:val="24"/>
          <w:szCs w:val="24"/>
          <w:lang w:val="es-MX"/>
        </w:rPr>
        <w:t>= es el efecto de la j-</w:t>
      </w:r>
      <w:proofErr w:type="spellStart"/>
      <w:r w:rsidRPr="00F45CB6">
        <w:rPr>
          <w:rFonts w:eastAsia="TimesNewRomanPSMT"/>
          <w:color w:val="000000"/>
          <w:sz w:val="24"/>
          <w:szCs w:val="24"/>
          <w:lang w:val="es-MX"/>
        </w:rPr>
        <w:t>esima</w:t>
      </w:r>
      <w:proofErr w:type="spellEnd"/>
      <w:r w:rsidRPr="00F45CB6">
        <w:rPr>
          <w:rFonts w:eastAsia="TimesNewRomanPSMT"/>
          <w:color w:val="000000"/>
          <w:sz w:val="24"/>
          <w:szCs w:val="24"/>
          <w:lang w:val="es-MX"/>
        </w:rPr>
        <w:t xml:space="preserve"> </w:t>
      </w:r>
      <w:proofErr w:type="spellStart"/>
      <w:r w:rsidRPr="00F45CB6">
        <w:rPr>
          <w:rFonts w:eastAsia="TimesNewRomanPSMT"/>
          <w:color w:val="000000"/>
          <w:sz w:val="24"/>
          <w:szCs w:val="24"/>
          <w:lang w:val="es-MX"/>
        </w:rPr>
        <w:t>dias</w:t>
      </w:r>
      <w:proofErr w:type="spellEnd"/>
      <w:r w:rsidRPr="00F45CB6">
        <w:rPr>
          <w:rFonts w:eastAsia="TimesNewRomanPSMT"/>
          <w:color w:val="000000"/>
          <w:sz w:val="24"/>
          <w:szCs w:val="24"/>
          <w:lang w:val="es-MX"/>
        </w:rPr>
        <w:t xml:space="preserve"> sobre el tiempo de </w:t>
      </w:r>
      <w:proofErr w:type="spellStart"/>
      <w:r w:rsidRPr="00F45CB6">
        <w:rPr>
          <w:rFonts w:eastAsia="TimesNewRomanPSMT"/>
          <w:color w:val="000000"/>
          <w:sz w:val="24"/>
          <w:szCs w:val="24"/>
          <w:lang w:val="es-MX"/>
        </w:rPr>
        <w:t>reaccion</w:t>
      </w:r>
      <w:proofErr w:type="spellEnd"/>
    </w:p>
    <w:p w:rsidR="00F45CB6" w:rsidRPr="00F45CB6" w:rsidRDefault="00F45CB6" w:rsidP="00F45CB6">
      <w:pPr>
        <w:autoSpaceDE w:val="0"/>
        <w:autoSpaceDN w:val="0"/>
        <w:adjustRightInd w:val="0"/>
        <w:rPr>
          <w:rFonts w:eastAsia="TimesNewRomanPSMT"/>
          <w:color w:val="000000"/>
          <w:sz w:val="24"/>
          <w:szCs w:val="24"/>
          <w:lang w:val="es-MX"/>
        </w:rPr>
      </w:pPr>
      <w:proofErr w:type="spellStart"/>
      <w:proofErr w:type="gramStart"/>
      <w:r w:rsidRPr="00F45CB6">
        <w:rPr>
          <w:rFonts w:eastAsia="LiberationSerif-Italic"/>
          <w:i/>
          <w:iCs/>
          <w:color w:val="000000"/>
          <w:sz w:val="24"/>
          <w:szCs w:val="24"/>
          <w:lang w:val="es-MX"/>
        </w:rPr>
        <w:t>τk</w:t>
      </w:r>
      <w:proofErr w:type="spellEnd"/>
      <w:proofErr w:type="gramEnd"/>
      <w:r w:rsidRPr="00F45CB6">
        <w:rPr>
          <w:rFonts w:eastAsia="LiberationSerif-Italic"/>
          <w:i/>
          <w:iCs/>
          <w:color w:val="000000"/>
          <w:sz w:val="24"/>
          <w:szCs w:val="24"/>
          <w:lang w:val="es-MX"/>
        </w:rPr>
        <w:t xml:space="preserve"> </w:t>
      </w:r>
      <w:r w:rsidRPr="00F45CB6">
        <w:rPr>
          <w:rFonts w:eastAsia="TimesNewRomanPSMT"/>
          <w:color w:val="000000"/>
          <w:sz w:val="24"/>
          <w:szCs w:val="24"/>
          <w:lang w:val="es-MX"/>
        </w:rPr>
        <w:t xml:space="preserve">= es el efecto del efecto de ingrediente sobre el tiempo de </w:t>
      </w:r>
      <w:proofErr w:type="spellStart"/>
      <w:r w:rsidRPr="00F45CB6">
        <w:rPr>
          <w:rFonts w:eastAsia="TimesNewRomanPSMT"/>
          <w:color w:val="000000"/>
          <w:sz w:val="24"/>
          <w:szCs w:val="24"/>
          <w:lang w:val="es-MX"/>
        </w:rPr>
        <w:t>reaccion</w:t>
      </w:r>
      <w:proofErr w:type="spellEnd"/>
    </w:p>
    <w:p w:rsidR="00F45CB6" w:rsidRPr="00F45CB6" w:rsidRDefault="00F45CB6" w:rsidP="00F45CB6">
      <w:pPr>
        <w:autoSpaceDE w:val="0"/>
        <w:autoSpaceDN w:val="0"/>
        <w:adjustRightInd w:val="0"/>
        <w:rPr>
          <w:rFonts w:eastAsia="TimesNewRomanPSMT"/>
          <w:color w:val="000000"/>
          <w:sz w:val="24"/>
          <w:szCs w:val="24"/>
          <w:lang w:val="es-MX"/>
        </w:rPr>
      </w:pPr>
      <w:proofErr w:type="spellStart"/>
      <w:proofErr w:type="gramStart"/>
      <w:r w:rsidRPr="00F45CB6">
        <w:rPr>
          <w:rFonts w:eastAsia="LiberationSerif-Italic"/>
          <w:i/>
          <w:iCs/>
          <w:color w:val="000000"/>
          <w:sz w:val="24"/>
          <w:szCs w:val="24"/>
          <w:lang w:val="es-MX"/>
        </w:rPr>
        <w:t>εijk</w:t>
      </w:r>
      <w:proofErr w:type="spellEnd"/>
      <w:proofErr w:type="gramEnd"/>
      <w:r w:rsidRPr="00F45CB6">
        <w:rPr>
          <w:rFonts w:eastAsia="LiberationSerif-Italic"/>
          <w:i/>
          <w:iCs/>
          <w:color w:val="000000"/>
          <w:sz w:val="24"/>
          <w:szCs w:val="24"/>
          <w:lang w:val="es-MX"/>
        </w:rPr>
        <w:t xml:space="preserve"> </w:t>
      </w:r>
      <w:r w:rsidRPr="00F45CB6">
        <w:rPr>
          <w:rFonts w:eastAsia="TimesNewRomanPSMT"/>
          <w:color w:val="000000"/>
          <w:sz w:val="24"/>
          <w:szCs w:val="24"/>
          <w:lang w:val="es-MX"/>
        </w:rPr>
        <w:t>= Error experimental</w:t>
      </w:r>
    </w:p>
    <w:p w:rsidR="00F45CB6" w:rsidRPr="00F45CB6" w:rsidRDefault="00F45CB6" w:rsidP="00F45CB6">
      <w:pPr>
        <w:autoSpaceDE w:val="0"/>
        <w:autoSpaceDN w:val="0"/>
        <w:adjustRightInd w:val="0"/>
        <w:rPr>
          <w:rFonts w:eastAsia="TimesNewRomanPSMT"/>
          <w:color w:val="000000"/>
          <w:sz w:val="24"/>
          <w:szCs w:val="24"/>
          <w:lang w:val="es-MX"/>
        </w:rPr>
      </w:pPr>
      <w:r w:rsidRPr="00F45CB6">
        <w:rPr>
          <w:rFonts w:eastAsia="TimesNewRomanPSMT"/>
          <w:color w:val="000000"/>
          <w:sz w:val="24"/>
          <w:szCs w:val="24"/>
          <w:lang w:val="es-MX"/>
        </w:rPr>
        <w:t xml:space="preserve">Planteamiento de </w:t>
      </w:r>
      <w:proofErr w:type="spellStart"/>
      <w:r w:rsidRPr="00F45CB6">
        <w:rPr>
          <w:rFonts w:eastAsia="TimesNewRomanPSMT"/>
          <w:color w:val="000000"/>
          <w:sz w:val="24"/>
          <w:szCs w:val="24"/>
          <w:lang w:val="es-MX"/>
        </w:rPr>
        <w:t>hipotesis</w:t>
      </w:r>
      <w:proofErr w:type="spellEnd"/>
      <w:r w:rsidRPr="00F45CB6">
        <w:rPr>
          <w:rFonts w:eastAsia="TimesNewRomanPSMT"/>
          <w:color w:val="000000"/>
          <w:sz w:val="24"/>
          <w:szCs w:val="24"/>
          <w:lang w:val="es-MX"/>
        </w:rPr>
        <w:t>:</w:t>
      </w:r>
    </w:p>
    <w:p w:rsidR="00F45CB6" w:rsidRPr="00F45CB6" w:rsidRDefault="00F45CB6" w:rsidP="00F45CB6">
      <w:pPr>
        <w:autoSpaceDE w:val="0"/>
        <w:autoSpaceDN w:val="0"/>
        <w:adjustRightInd w:val="0"/>
        <w:rPr>
          <w:rFonts w:eastAsia="TimesNewRomanPSMT"/>
          <w:color w:val="000000"/>
          <w:sz w:val="24"/>
          <w:szCs w:val="24"/>
          <w:lang w:val="es-MX"/>
        </w:rPr>
      </w:pPr>
      <w:r w:rsidRPr="00F45CB6">
        <w:rPr>
          <w:rFonts w:eastAsia="TimesNewRomanPSMT"/>
          <w:color w:val="000000"/>
          <w:sz w:val="24"/>
          <w:szCs w:val="24"/>
          <w:lang w:val="es-MX"/>
        </w:rPr>
        <w:t>Filas</w:t>
      </w:r>
    </w:p>
    <w:p w:rsidR="00F45CB6" w:rsidRPr="00F45CB6" w:rsidRDefault="00F45CB6" w:rsidP="00F45CB6">
      <w:pPr>
        <w:autoSpaceDE w:val="0"/>
        <w:autoSpaceDN w:val="0"/>
        <w:adjustRightInd w:val="0"/>
        <w:rPr>
          <w:rFonts w:eastAsia="TimesNewRomanPSMT"/>
          <w:color w:val="000000"/>
          <w:sz w:val="24"/>
          <w:szCs w:val="24"/>
          <w:lang w:val="es-MX"/>
        </w:rPr>
      </w:pPr>
      <w:r w:rsidRPr="00F45CB6">
        <w:rPr>
          <w:rFonts w:eastAsia="LiberationSerif-Italic"/>
          <w:i/>
          <w:iCs/>
          <w:color w:val="000000"/>
          <w:sz w:val="24"/>
          <w:szCs w:val="24"/>
          <w:lang w:val="es-MX"/>
        </w:rPr>
        <w:t>H</w:t>
      </w:r>
      <w:r w:rsidRPr="00F45CB6">
        <w:rPr>
          <w:rFonts w:eastAsia="TimesNewRomanPSMT"/>
          <w:color w:val="000000"/>
          <w:sz w:val="24"/>
          <w:szCs w:val="24"/>
          <w:lang w:val="es-MX"/>
        </w:rPr>
        <w:t>0</w:t>
      </w:r>
      <w:r w:rsidRPr="00F45CB6">
        <w:rPr>
          <w:rFonts w:eastAsia="OpenSymbol"/>
          <w:color w:val="000000"/>
          <w:sz w:val="24"/>
          <w:szCs w:val="24"/>
          <w:lang w:val="es-MX"/>
        </w:rPr>
        <w:t>=</w:t>
      </w:r>
      <w:r w:rsidRPr="00F45CB6">
        <w:rPr>
          <w:rFonts w:eastAsia="LiberationSerif-Italic"/>
          <w:i/>
          <w:iCs/>
          <w:color w:val="000000"/>
          <w:sz w:val="24"/>
          <w:szCs w:val="24"/>
          <w:lang w:val="es-MX"/>
        </w:rPr>
        <w:t>μ</w:t>
      </w:r>
      <w:r w:rsidRPr="00F45CB6">
        <w:rPr>
          <w:rFonts w:eastAsia="TimesNewRomanPSMT"/>
          <w:color w:val="000000"/>
          <w:sz w:val="24"/>
          <w:szCs w:val="24"/>
          <w:lang w:val="es-MX"/>
        </w:rPr>
        <w:t>1</w:t>
      </w:r>
      <w:r w:rsidRPr="00F45CB6">
        <w:rPr>
          <w:rFonts w:eastAsia="OpenSymbol"/>
          <w:color w:val="000000"/>
          <w:sz w:val="24"/>
          <w:szCs w:val="24"/>
          <w:lang w:val="es-MX"/>
        </w:rPr>
        <w:t>=</w:t>
      </w:r>
      <w:r w:rsidRPr="00F45CB6">
        <w:rPr>
          <w:rFonts w:eastAsia="LiberationSerif-Italic"/>
          <w:i/>
          <w:iCs/>
          <w:color w:val="000000"/>
          <w:sz w:val="24"/>
          <w:szCs w:val="24"/>
          <w:lang w:val="es-MX"/>
        </w:rPr>
        <w:t>μ</w:t>
      </w:r>
      <w:r w:rsidRPr="00F45CB6">
        <w:rPr>
          <w:rFonts w:eastAsia="TimesNewRomanPSMT"/>
          <w:color w:val="000000"/>
          <w:sz w:val="24"/>
          <w:szCs w:val="24"/>
          <w:lang w:val="es-MX"/>
        </w:rPr>
        <w:t>2</w:t>
      </w:r>
      <w:r w:rsidRPr="00F45CB6">
        <w:rPr>
          <w:rFonts w:eastAsia="OpenSymbol"/>
          <w:color w:val="000000"/>
          <w:sz w:val="24"/>
          <w:szCs w:val="24"/>
          <w:lang w:val="es-MX"/>
        </w:rPr>
        <w:t>=</w:t>
      </w:r>
      <w:r w:rsidRPr="00F45CB6">
        <w:rPr>
          <w:rFonts w:eastAsia="LiberationSerif-Italic"/>
          <w:i/>
          <w:iCs/>
          <w:color w:val="000000"/>
          <w:sz w:val="24"/>
          <w:szCs w:val="24"/>
          <w:lang w:val="es-MX"/>
        </w:rPr>
        <w:t>μ</w:t>
      </w:r>
      <w:r w:rsidRPr="00F45CB6">
        <w:rPr>
          <w:rFonts w:eastAsia="TimesNewRomanPSMT"/>
          <w:color w:val="000000"/>
          <w:sz w:val="24"/>
          <w:szCs w:val="24"/>
          <w:lang w:val="es-MX"/>
        </w:rPr>
        <w:t>3</w:t>
      </w:r>
      <w:r w:rsidRPr="00F45CB6">
        <w:rPr>
          <w:rFonts w:eastAsia="OpenSymbol"/>
          <w:color w:val="000000"/>
          <w:sz w:val="24"/>
          <w:szCs w:val="24"/>
          <w:lang w:val="es-MX"/>
        </w:rPr>
        <w:t>=</w:t>
      </w:r>
      <w:r w:rsidRPr="00F45CB6">
        <w:rPr>
          <w:rFonts w:eastAsia="LiberationSerif-Italic"/>
          <w:i/>
          <w:iCs/>
          <w:color w:val="000000"/>
          <w:sz w:val="24"/>
          <w:szCs w:val="24"/>
          <w:lang w:val="es-MX"/>
        </w:rPr>
        <w:t>μ</w:t>
      </w:r>
      <w:r w:rsidRPr="00F45CB6">
        <w:rPr>
          <w:rFonts w:eastAsia="TimesNewRomanPSMT"/>
          <w:color w:val="000000"/>
          <w:sz w:val="24"/>
          <w:szCs w:val="24"/>
          <w:lang w:val="es-MX"/>
        </w:rPr>
        <w:t>4</w:t>
      </w:r>
      <w:r w:rsidRPr="00F45CB6">
        <w:rPr>
          <w:rFonts w:eastAsia="OpenSymbol"/>
          <w:color w:val="000000"/>
          <w:sz w:val="24"/>
          <w:szCs w:val="24"/>
          <w:lang w:val="es-MX"/>
        </w:rPr>
        <w:t>=</w:t>
      </w:r>
      <w:r w:rsidRPr="00F45CB6">
        <w:rPr>
          <w:rFonts w:eastAsia="LiberationSerif-Italic"/>
          <w:i/>
          <w:iCs/>
          <w:color w:val="000000"/>
          <w:sz w:val="24"/>
          <w:szCs w:val="24"/>
          <w:lang w:val="es-MX"/>
        </w:rPr>
        <w:t>μ</w:t>
      </w:r>
      <w:r w:rsidRPr="00F45CB6">
        <w:rPr>
          <w:rFonts w:eastAsia="TimesNewRomanPSMT"/>
          <w:color w:val="000000"/>
          <w:sz w:val="24"/>
          <w:szCs w:val="24"/>
          <w:lang w:val="es-MX"/>
        </w:rPr>
        <w:t>5</w:t>
      </w:r>
    </w:p>
    <w:p w:rsidR="00F45CB6" w:rsidRDefault="00F45CB6" w:rsidP="00F45CB6">
      <w:pPr>
        <w:rPr>
          <w:rFonts w:eastAsia="TimesNewRomanPSMT"/>
          <w:color w:val="000000"/>
          <w:sz w:val="24"/>
          <w:szCs w:val="24"/>
          <w:lang w:val="es-MX"/>
        </w:rPr>
      </w:pPr>
      <w:r w:rsidRPr="00F45CB6">
        <w:rPr>
          <w:rFonts w:eastAsia="LiberationSerif-Italic"/>
          <w:i/>
          <w:iCs/>
          <w:color w:val="000000"/>
          <w:sz w:val="24"/>
          <w:szCs w:val="24"/>
          <w:lang w:val="es-MX"/>
        </w:rPr>
        <w:t>H</w:t>
      </w:r>
      <w:r w:rsidRPr="00F45CB6">
        <w:rPr>
          <w:rFonts w:eastAsia="TimesNewRomanPSMT"/>
          <w:color w:val="000000"/>
          <w:sz w:val="24"/>
          <w:szCs w:val="24"/>
          <w:lang w:val="es-MX"/>
        </w:rPr>
        <w:t>1</w:t>
      </w:r>
      <w:r w:rsidRPr="00F45CB6">
        <w:rPr>
          <w:rFonts w:eastAsia="OpenSymbol"/>
          <w:color w:val="000000"/>
          <w:sz w:val="24"/>
          <w:szCs w:val="24"/>
          <w:lang w:val="es-MX"/>
        </w:rPr>
        <w:t>=</w:t>
      </w:r>
      <w:r w:rsidRPr="00F45CB6">
        <w:rPr>
          <w:rFonts w:eastAsia="OpenSymbol"/>
          <w:color w:val="810000"/>
          <w:sz w:val="24"/>
          <w:szCs w:val="24"/>
          <w:lang w:val="es-MX"/>
        </w:rPr>
        <w:t xml:space="preserve">. </w:t>
      </w:r>
      <w:r w:rsidRPr="00F45CB6">
        <w:rPr>
          <w:rFonts w:eastAsia="TimesNewRomanPSMT"/>
          <w:color w:val="000000"/>
          <w:sz w:val="24"/>
          <w:szCs w:val="24"/>
          <w:lang w:val="es-MX"/>
        </w:rPr>
        <w:t>Al</w:t>
      </w:r>
      <w:r w:rsidR="0056377F">
        <w:rPr>
          <w:rFonts w:eastAsia="TimesNewRomanPSMT"/>
          <w:color w:val="000000"/>
          <w:sz w:val="24"/>
          <w:szCs w:val="24"/>
          <w:lang w:val="es-MX"/>
        </w:rPr>
        <w:t xml:space="preserve"> </w:t>
      </w:r>
      <w:r w:rsidRPr="00F45CB6">
        <w:rPr>
          <w:rFonts w:eastAsia="TimesNewRomanPSMT"/>
          <w:color w:val="000000"/>
          <w:sz w:val="24"/>
          <w:szCs w:val="24"/>
          <w:lang w:val="es-MX"/>
        </w:rPr>
        <w:t>menos una de las medidas</w:t>
      </w:r>
      <w:r>
        <w:rPr>
          <w:rFonts w:eastAsia="TimesNewRomanPSMT"/>
          <w:color w:val="000000"/>
          <w:sz w:val="24"/>
          <w:szCs w:val="24"/>
          <w:lang w:val="es-MX"/>
        </w:rPr>
        <w:t xml:space="preserve"> </w:t>
      </w:r>
      <w:r w:rsidRPr="00F45CB6">
        <w:rPr>
          <w:rFonts w:eastAsia="TimesNewRomanPSMT"/>
          <w:color w:val="000000"/>
          <w:sz w:val="24"/>
          <w:szCs w:val="24"/>
          <w:lang w:val="es-MX"/>
        </w:rPr>
        <w:t>de las muestras es diferente</w:t>
      </w:r>
    </w:p>
    <w:p w:rsidR="00F45CB6" w:rsidRDefault="00F45CB6" w:rsidP="00F45CB6">
      <w:pPr>
        <w:rPr>
          <w:rFonts w:eastAsia="LiberationSerif-Italic"/>
          <w:iCs/>
          <w:sz w:val="24"/>
          <w:szCs w:val="24"/>
          <w:lang w:val="es-MX"/>
        </w:rPr>
      </w:pPr>
      <w:r w:rsidRPr="00F45CB6">
        <w:rPr>
          <w:rFonts w:eastAsia="TimesNewRomanPSMT"/>
          <w:sz w:val="24"/>
          <w:szCs w:val="24"/>
          <w:lang w:val="es-MX"/>
        </w:rPr>
        <w:t xml:space="preserve">Regla de decisión: Se rechaza la </w:t>
      </w:r>
      <w:r w:rsidRPr="00F45CB6">
        <w:rPr>
          <w:rFonts w:eastAsia="LiberationSerif-Italic"/>
          <w:iCs/>
          <w:sz w:val="24"/>
          <w:szCs w:val="24"/>
          <w:lang w:val="es-MX"/>
        </w:rPr>
        <w:t>H</w:t>
      </w:r>
      <w:r w:rsidRPr="00F45CB6">
        <w:rPr>
          <w:rFonts w:eastAsia="TimesNewRomanPSMT"/>
          <w:sz w:val="24"/>
          <w:szCs w:val="24"/>
          <w:lang w:val="es-MX"/>
        </w:rPr>
        <w:t xml:space="preserve">0 </w:t>
      </w:r>
      <w:r w:rsidRPr="00F45CB6">
        <w:rPr>
          <w:rFonts w:eastAsia="LiberationSerif-Italic"/>
          <w:iCs/>
          <w:sz w:val="24"/>
          <w:szCs w:val="24"/>
          <w:lang w:val="es-MX"/>
        </w:rPr>
        <w:t>si Fe≥ Fα, aceptando la alternativa al 95 % de confianza</w:t>
      </w:r>
      <w:r>
        <w:rPr>
          <w:rFonts w:eastAsia="LiberationSerif-Italic"/>
          <w:iCs/>
          <w:sz w:val="24"/>
          <w:szCs w:val="24"/>
          <w:lang w:val="es-MX"/>
        </w:rPr>
        <w:t>.</w:t>
      </w:r>
    </w:p>
    <w:p w:rsidR="00F45CB6" w:rsidRDefault="00F45CB6" w:rsidP="00F45CB6">
      <w:pPr>
        <w:autoSpaceDE w:val="0"/>
        <w:autoSpaceDN w:val="0"/>
        <w:adjustRightInd w:val="0"/>
        <w:spacing w:line="240" w:lineRule="auto"/>
        <w:rPr>
          <w:rFonts w:ascii="LiberationSerif-Italic" w:eastAsia="LiberationSerif-Italic" w:cs="LiberationSerif-Italic"/>
          <w:i/>
          <w:iCs/>
          <w:sz w:val="24"/>
          <w:szCs w:val="24"/>
          <w:lang w:val="es-MX"/>
        </w:rPr>
      </w:pPr>
      <w:r>
        <w:rPr>
          <w:rFonts w:ascii="LiberationSerif-Italic" w:eastAsia="LiberationSerif-Italic" w:cs="LiberationSerif-Italic"/>
          <w:i/>
          <w:iCs/>
          <w:sz w:val="24"/>
          <w:szCs w:val="24"/>
          <w:lang w:val="es-MX"/>
        </w:rPr>
        <w:t>SCF</w:t>
      </w:r>
      <w:r>
        <w:rPr>
          <w:rFonts w:ascii="OpenSymbol" w:eastAsia="OpenSymbol" w:cs="OpenSymbol"/>
          <w:sz w:val="24"/>
          <w:szCs w:val="24"/>
          <w:lang w:val="es-MX"/>
        </w:rPr>
        <w:t>=</w:t>
      </w:r>
      <w:r>
        <w:rPr>
          <w:rFonts w:ascii="LiberationSerif" w:eastAsia="LiberationSerif-Italic" w:hAnsi="LiberationSerif" w:cs="LiberationSerif"/>
          <w:sz w:val="24"/>
          <w:szCs w:val="24"/>
          <w:lang w:val="es-MX"/>
        </w:rPr>
        <w:t>1</w:t>
      </w:r>
      <w:r>
        <w:rPr>
          <w:rFonts w:ascii="LiberationSerif-Italic" w:eastAsia="LiberationSerif-Italic" w:cs="LiberationSerif-Italic"/>
          <w:i/>
          <w:iCs/>
          <w:sz w:val="24"/>
          <w:szCs w:val="24"/>
          <w:lang w:val="es-MX"/>
        </w:rPr>
        <w:t>t</w:t>
      </w:r>
    </w:p>
    <w:p w:rsidR="00F45CB6" w:rsidRDefault="00F45CB6" w:rsidP="00F45CB6">
      <w:pPr>
        <w:autoSpaceDE w:val="0"/>
        <w:autoSpaceDN w:val="0"/>
        <w:adjustRightInd w:val="0"/>
        <w:spacing w:line="240" w:lineRule="auto"/>
        <w:rPr>
          <w:rFonts w:ascii="LiberationSerif-Italic" w:eastAsia="LiberationSerif-Italic" w:cs="LiberationSerif-Italic"/>
          <w:i/>
          <w:iCs/>
          <w:sz w:val="24"/>
          <w:szCs w:val="24"/>
          <w:lang w:val="es-MX"/>
        </w:rPr>
      </w:pPr>
    </w:p>
    <w:p w:rsidR="00F45CB6" w:rsidRDefault="00F45CB6" w:rsidP="00F45CB6">
      <w:pPr>
        <w:autoSpaceDE w:val="0"/>
        <w:autoSpaceDN w:val="0"/>
        <w:adjustRightInd w:val="0"/>
        <w:spacing w:line="240" w:lineRule="auto"/>
        <w:rPr>
          <w:rFonts w:ascii="LiberationSerif-Italic" w:eastAsia="LiberationSerif-Italic" w:cs="LiberationSerif-Italic"/>
          <w:i/>
          <w:iCs/>
          <w:sz w:val="24"/>
          <w:szCs w:val="24"/>
          <w:lang w:val="es-MX"/>
        </w:rPr>
      </w:pPr>
    </w:p>
    <w:p w:rsidR="00F45CB6" w:rsidRDefault="00F45CB6" w:rsidP="00F45CB6">
      <w:pPr>
        <w:autoSpaceDE w:val="0"/>
        <w:autoSpaceDN w:val="0"/>
        <w:adjustRightInd w:val="0"/>
        <w:spacing w:line="240" w:lineRule="auto"/>
        <w:jc w:val="both"/>
        <w:rPr>
          <w:rFonts w:ascii="LiberationSerif-Italic" w:eastAsia="LiberationSerif-Italic" w:cs="LiberationSerif-Italic"/>
          <w:i/>
          <w:iCs/>
          <w:sz w:val="24"/>
          <w:szCs w:val="24"/>
          <w:lang w:val="es-MX"/>
        </w:rPr>
      </w:pPr>
      <w:r>
        <w:rPr>
          <w:noProof/>
          <w:lang w:val="es-MX"/>
        </w:rPr>
        <w:lastRenderedPageBreak/>
        <w:drawing>
          <wp:inline distT="0" distB="0" distL="0" distR="0" wp14:anchorId="412DF36A" wp14:editId="086E78BF">
            <wp:extent cx="3609975" cy="621038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252" t="19208" r="55145" b="20804"/>
                    <a:stretch/>
                  </pic:blipFill>
                  <pic:spPr bwMode="auto">
                    <a:xfrm>
                      <a:off x="0" y="0"/>
                      <a:ext cx="3617354" cy="6223075"/>
                    </a:xfrm>
                    <a:prstGeom prst="rect">
                      <a:avLst/>
                    </a:prstGeom>
                    <a:ln>
                      <a:noFill/>
                    </a:ln>
                    <a:extLst>
                      <a:ext uri="{53640926-AAD7-44D8-BBD7-CCE9431645EC}">
                        <a14:shadowObscured xmlns:a14="http://schemas.microsoft.com/office/drawing/2010/main"/>
                      </a:ext>
                    </a:extLst>
                  </pic:spPr>
                </pic:pic>
              </a:graphicData>
            </a:graphic>
          </wp:inline>
        </w:drawing>
      </w:r>
    </w:p>
    <w:p w:rsidR="00F45CB6" w:rsidRPr="00F45CB6" w:rsidRDefault="00F45CB6" w:rsidP="00F45CB6">
      <w:pPr>
        <w:autoSpaceDE w:val="0"/>
        <w:autoSpaceDN w:val="0"/>
        <w:adjustRightInd w:val="0"/>
        <w:spacing w:line="240" w:lineRule="auto"/>
        <w:jc w:val="both"/>
        <w:rPr>
          <w:rFonts w:eastAsia="TimesNewRomanPSMT"/>
          <w:sz w:val="24"/>
          <w:szCs w:val="24"/>
          <w:lang w:val="es-MX"/>
        </w:rPr>
      </w:pPr>
      <w:r w:rsidRPr="00F45CB6">
        <w:rPr>
          <w:rFonts w:eastAsia="TimesNewRomanPSMT"/>
          <w:sz w:val="24"/>
          <w:szCs w:val="24"/>
          <w:lang w:val="es-MX"/>
        </w:rPr>
        <w:t>Se rechaza H</w:t>
      </w:r>
      <w:r w:rsidRPr="00A65A0E">
        <w:rPr>
          <w:rFonts w:eastAsia="TimesNewRomanPSMT"/>
          <w:sz w:val="24"/>
          <w:szCs w:val="24"/>
          <w:vertAlign w:val="subscript"/>
          <w:lang w:val="es-MX"/>
        </w:rPr>
        <w:t>0</w:t>
      </w:r>
      <w:r w:rsidRPr="00F45CB6">
        <w:rPr>
          <w:rFonts w:eastAsia="TimesNewRomanPSMT"/>
          <w:sz w:val="24"/>
          <w:szCs w:val="24"/>
          <w:lang w:val="es-MX"/>
        </w:rPr>
        <w:t>, al menos una de las medias es diferente</w:t>
      </w:r>
    </w:p>
    <w:p w:rsidR="00F45CB6" w:rsidRPr="00F45CB6" w:rsidRDefault="00F45CB6" w:rsidP="00F45CB6">
      <w:pPr>
        <w:autoSpaceDE w:val="0"/>
        <w:autoSpaceDN w:val="0"/>
        <w:adjustRightInd w:val="0"/>
        <w:spacing w:line="240" w:lineRule="auto"/>
        <w:jc w:val="both"/>
        <w:rPr>
          <w:rFonts w:eastAsia="TimesNewRomanPSMT"/>
          <w:sz w:val="24"/>
          <w:szCs w:val="24"/>
          <w:lang w:val="es-MX"/>
        </w:rPr>
      </w:pPr>
      <w:r w:rsidRPr="00F45CB6">
        <w:rPr>
          <w:rFonts w:eastAsia="TimesNewRomanPSMT"/>
          <w:sz w:val="24"/>
          <w:szCs w:val="24"/>
          <w:lang w:val="es-MX"/>
        </w:rPr>
        <w:t>Calculo de parámetros</w:t>
      </w:r>
    </w:p>
    <w:p w:rsidR="00F45CB6" w:rsidRPr="00F45CB6" w:rsidRDefault="00F45CB6" w:rsidP="00F45CB6">
      <w:pPr>
        <w:autoSpaceDE w:val="0"/>
        <w:autoSpaceDN w:val="0"/>
        <w:adjustRightInd w:val="0"/>
        <w:spacing w:line="240" w:lineRule="auto"/>
        <w:jc w:val="both"/>
        <w:rPr>
          <w:rFonts w:eastAsia="TimesNewRomanPSMT"/>
          <w:sz w:val="24"/>
          <w:szCs w:val="24"/>
          <w:lang w:val="es-MX"/>
        </w:rPr>
      </w:pPr>
      <w:r w:rsidRPr="00F45CB6">
        <w:rPr>
          <w:rFonts w:eastAsia="LiberationSerif-Italic"/>
          <w:i/>
          <w:iCs/>
          <w:sz w:val="24"/>
          <w:szCs w:val="24"/>
          <w:lang w:val="es-MX"/>
        </w:rPr>
        <w:t>σ</w:t>
      </w:r>
      <w:r w:rsidRPr="00F45CB6">
        <w:rPr>
          <w:rFonts w:eastAsia="TimesNewRomanPSMT"/>
          <w:sz w:val="24"/>
          <w:szCs w:val="24"/>
          <w:vertAlign w:val="superscript"/>
          <w:lang w:val="es-MX"/>
        </w:rPr>
        <w:t>2</w:t>
      </w:r>
      <w:r w:rsidRPr="00F45CB6">
        <w:rPr>
          <w:rFonts w:eastAsia="OpenSymbol"/>
          <w:sz w:val="24"/>
          <w:szCs w:val="24"/>
          <w:lang w:val="es-MX"/>
        </w:rPr>
        <w:t>=</w:t>
      </w:r>
      <w:r w:rsidRPr="00F45CB6">
        <w:rPr>
          <w:rFonts w:eastAsia="TimesNewRomanPSMT"/>
          <w:sz w:val="24"/>
          <w:szCs w:val="24"/>
          <w:lang w:val="es-MX"/>
        </w:rPr>
        <w:t>3.04</w:t>
      </w:r>
    </w:p>
    <w:p w:rsidR="00F45CB6" w:rsidRPr="00F45CB6" w:rsidRDefault="00F45CB6" w:rsidP="00F45CB6">
      <w:pPr>
        <w:autoSpaceDE w:val="0"/>
        <w:autoSpaceDN w:val="0"/>
        <w:adjustRightInd w:val="0"/>
        <w:spacing w:line="240" w:lineRule="auto"/>
        <w:jc w:val="both"/>
        <w:rPr>
          <w:rFonts w:eastAsia="TimesNewRomanPSMT"/>
          <w:sz w:val="24"/>
          <w:szCs w:val="24"/>
          <w:lang w:val="es-MX"/>
        </w:rPr>
      </w:pPr>
      <w:r w:rsidRPr="00F45CB6">
        <w:rPr>
          <w:rFonts w:eastAsia="LiberationSerif-Italic"/>
          <w:i/>
          <w:iCs/>
          <w:sz w:val="24"/>
          <w:szCs w:val="24"/>
          <w:lang w:val="es-MX"/>
        </w:rPr>
        <w:t>μ</w:t>
      </w:r>
      <w:r w:rsidRPr="00F45CB6">
        <w:rPr>
          <w:rFonts w:eastAsia="OpenSymbol"/>
          <w:sz w:val="24"/>
          <w:szCs w:val="24"/>
          <w:lang w:val="es-MX"/>
        </w:rPr>
        <w:t>=</w:t>
      </w:r>
      <w:r w:rsidRPr="00F45CB6">
        <w:rPr>
          <w:rFonts w:eastAsia="TimesNewRomanPSMT"/>
          <w:sz w:val="24"/>
          <w:szCs w:val="24"/>
          <w:lang w:val="es-MX"/>
        </w:rPr>
        <w:t>147</w:t>
      </w:r>
    </w:p>
    <w:p w:rsidR="00F45CB6" w:rsidRPr="008B78D8" w:rsidRDefault="00F45CB6" w:rsidP="00F45CB6">
      <w:pPr>
        <w:autoSpaceDE w:val="0"/>
        <w:autoSpaceDN w:val="0"/>
        <w:adjustRightInd w:val="0"/>
        <w:spacing w:line="240" w:lineRule="auto"/>
        <w:jc w:val="both"/>
        <w:rPr>
          <w:rFonts w:eastAsia="TimesNewRomanPSMT"/>
          <w:b/>
          <w:sz w:val="24"/>
          <w:szCs w:val="24"/>
          <w:lang w:val="es-MX"/>
        </w:rPr>
      </w:pPr>
      <w:r w:rsidRPr="008B78D8">
        <w:rPr>
          <w:rFonts w:eastAsia="TimesNewRomanPSMT"/>
          <w:b/>
          <w:sz w:val="24"/>
          <w:szCs w:val="24"/>
          <w:lang w:val="es-MX"/>
        </w:rPr>
        <w:t>25</w:t>
      </w:r>
    </w:p>
    <w:p w:rsidR="00F45CB6" w:rsidRPr="00F45CB6" w:rsidRDefault="00F45CB6" w:rsidP="00F45CB6">
      <w:pPr>
        <w:autoSpaceDE w:val="0"/>
        <w:autoSpaceDN w:val="0"/>
        <w:adjustRightInd w:val="0"/>
        <w:spacing w:line="240" w:lineRule="auto"/>
        <w:jc w:val="both"/>
        <w:rPr>
          <w:rFonts w:eastAsia="LiberationSerif-Italic"/>
          <w:i/>
          <w:iCs/>
          <w:sz w:val="24"/>
          <w:szCs w:val="24"/>
          <w:lang w:val="es-MX"/>
        </w:rPr>
      </w:pPr>
      <w:r w:rsidRPr="00F45CB6">
        <w:rPr>
          <w:rFonts w:eastAsia="LiberationSerif-Italic"/>
          <w:i/>
          <w:iCs/>
          <w:sz w:val="24"/>
          <w:szCs w:val="24"/>
          <w:lang w:val="es-MX"/>
        </w:rPr>
        <w:t>μ</w:t>
      </w:r>
      <w:r w:rsidRPr="00F45CB6">
        <w:rPr>
          <w:rFonts w:eastAsia="OpenSymbol"/>
          <w:sz w:val="24"/>
          <w:szCs w:val="24"/>
          <w:lang w:val="es-MX"/>
        </w:rPr>
        <w:t>=</w:t>
      </w:r>
      <w:r w:rsidRPr="00F45CB6">
        <w:rPr>
          <w:rFonts w:eastAsia="TimesNewRomanPSMT"/>
          <w:sz w:val="24"/>
          <w:szCs w:val="24"/>
          <w:lang w:val="es-MX"/>
        </w:rPr>
        <w:t>5.88</w:t>
      </w:r>
    </w:p>
    <w:p w:rsidR="008A2CC6" w:rsidRDefault="00F90621">
      <w:r>
        <w:rPr>
          <w:noProof/>
          <w:lang w:val="es-MX"/>
        </w:rPr>
        <w:lastRenderedPageBreak/>
        <w:drawing>
          <wp:inline distT="114300" distB="114300" distL="114300" distR="114300">
            <wp:extent cx="5731200" cy="2425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2425700"/>
                    </a:xfrm>
                    <a:prstGeom prst="rect">
                      <a:avLst/>
                    </a:prstGeom>
                    <a:ln/>
                  </pic:spPr>
                </pic:pic>
              </a:graphicData>
            </a:graphic>
          </wp:inline>
        </w:drawing>
      </w:r>
    </w:p>
    <w:p w:rsidR="00F45CB6" w:rsidRDefault="00F45CB6">
      <w:pPr>
        <w:rPr>
          <w:b/>
        </w:rPr>
      </w:pPr>
      <w:r w:rsidRPr="00F45CB6">
        <w:rPr>
          <w:b/>
        </w:rPr>
        <w:t xml:space="preserve">Solución: </w:t>
      </w:r>
    </w:p>
    <w:p w:rsidR="005F339F" w:rsidRDefault="005F339F">
      <w:pPr>
        <w:rPr>
          <w:b/>
        </w:rPr>
      </w:pPr>
    </w:p>
    <w:p w:rsidR="005F339F" w:rsidRDefault="005F339F">
      <w:pPr>
        <w:rPr>
          <w:b/>
        </w:rPr>
      </w:pPr>
      <w:r>
        <w:rPr>
          <w:noProof/>
          <w:lang w:val="es-MX"/>
        </w:rPr>
        <w:drawing>
          <wp:inline distT="0" distB="0" distL="0" distR="0" wp14:anchorId="5086AD19" wp14:editId="333B80EF">
            <wp:extent cx="5105400" cy="380369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29" t="28664" r="48499" b="4846"/>
                    <a:stretch/>
                  </pic:blipFill>
                  <pic:spPr bwMode="auto">
                    <a:xfrm>
                      <a:off x="0" y="0"/>
                      <a:ext cx="5116143" cy="3811696"/>
                    </a:xfrm>
                    <a:prstGeom prst="rect">
                      <a:avLst/>
                    </a:prstGeom>
                    <a:ln>
                      <a:noFill/>
                    </a:ln>
                    <a:extLst>
                      <a:ext uri="{53640926-AAD7-44D8-BBD7-CCE9431645EC}">
                        <a14:shadowObscured xmlns:a14="http://schemas.microsoft.com/office/drawing/2010/main"/>
                      </a:ext>
                    </a:extLst>
                  </pic:spPr>
                </pic:pic>
              </a:graphicData>
            </a:graphic>
          </wp:inline>
        </w:drawing>
      </w:r>
    </w:p>
    <w:p w:rsidR="005F339F" w:rsidRDefault="005F339F">
      <w:pPr>
        <w:rPr>
          <w:b/>
        </w:rPr>
      </w:pPr>
    </w:p>
    <w:p w:rsidR="005F339F" w:rsidRPr="00F45CB6" w:rsidRDefault="005F339F">
      <w:pPr>
        <w:rPr>
          <w:b/>
        </w:rPr>
      </w:pPr>
      <w:r>
        <w:rPr>
          <w:noProof/>
          <w:lang w:val="es-MX"/>
        </w:rPr>
        <w:drawing>
          <wp:inline distT="0" distB="0" distL="0" distR="0" wp14:anchorId="0D08CD75" wp14:editId="6F234ABB">
            <wp:extent cx="1962150" cy="182397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29" t="32506" r="86876" b="47990"/>
                    <a:stretch/>
                  </pic:blipFill>
                  <pic:spPr bwMode="auto">
                    <a:xfrm>
                      <a:off x="0" y="0"/>
                      <a:ext cx="1970502" cy="1831734"/>
                    </a:xfrm>
                    <a:prstGeom prst="rect">
                      <a:avLst/>
                    </a:prstGeom>
                    <a:ln>
                      <a:noFill/>
                    </a:ln>
                    <a:extLst>
                      <a:ext uri="{53640926-AAD7-44D8-BBD7-CCE9431645EC}">
                        <a14:shadowObscured xmlns:a14="http://schemas.microsoft.com/office/drawing/2010/main"/>
                      </a:ext>
                    </a:extLst>
                  </pic:spPr>
                </pic:pic>
              </a:graphicData>
            </a:graphic>
          </wp:inline>
        </w:drawing>
      </w:r>
    </w:p>
    <w:p w:rsidR="00F6147F" w:rsidRDefault="00F6147F"/>
    <w:p w:rsidR="00F45CB6" w:rsidRPr="00F6147F" w:rsidRDefault="00F6147F">
      <w:pPr>
        <w:rPr>
          <w:b/>
        </w:rPr>
      </w:pPr>
      <w:r w:rsidRPr="00F6147F">
        <w:rPr>
          <w:b/>
        </w:rPr>
        <w:lastRenderedPageBreak/>
        <w:t>Gráficos</w:t>
      </w:r>
      <w:r>
        <w:rPr>
          <w:b/>
        </w:rPr>
        <w:t xml:space="preserve">: </w:t>
      </w:r>
    </w:p>
    <w:p w:rsidR="00F6147F" w:rsidRDefault="00F6147F">
      <w:r>
        <w:rPr>
          <w:noProof/>
          <w:lang w:val="es-MX"/>
        </w:rPr>
        <w:drawing>
          <wp:inline distT="0" distB="0" distL="0" distR="0" wp14:anchorId="34208EDE" wp14:editId="10853636">
            <wp:extent cx="4772025" cy="259256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265" t="22458" r="23081" b="23760"/>
                    <a:stretch/>
                  </pic:blipFill>
                  <pic:spPr bwMode="auto">
                    <a:xfrm>
                      <a:off x="0" y="0"/>
                      <a:ext cx="4778073" cy="2595849"/>
                    </a:xfrm>
                    <a:prstGeom prst="rect">
                      <a:avLst/>
                    </a:prstGeom>
                    <a:ln>
                      <a:noFill/>
                    </a:ln>
                    <a:extLst>
                      <a:ext uri="{53640926-AAD7-44D8-BBD7-CCE9431645EC}">
                        <a14:shadowObscured xmlns:a14="http://schemas.microsoft.com/office/drawing/2010/main"/>
                      </a:ext>
                    </a:extLst>
                  </pic:spPr>
                </pic:pic>
              </a:graphicData>
            </a:graphic>
          </wp:inline>
        </w:drawing>
      </w:r>
    </w:p>
    <w:p w:rsidR="00577504" w:rsidRDefault="00577504" w:rsidP="00577504">
      <w:r>
        <w:t xml:space="preserve">La normalidad de los residuos mediante  la prueba no paramétrica de </w:t>
      </w:r>
      <w:proofErr w:type="spellStart"/>
      <w:r>
        <w:t>Kolmogorov-Smirnov</w:t>
      </w:r>
      <w:proofErr w:type="spellEnd"/>
      <w:r>
        <w:t xml:space="preserve"> para una muestra, me permite probar la hipótesis de esta manera:</w:t>
      </w:r>
    </w:p>
    <w:p w:rsidR="00577504" w:rsidRDefault="00577504" w:rsidP="00577504">
      <w:r>
        <w:t>Ho: Los errores del tiempo de ensamblaje de los televisores se distribuyen normalmente</w:t>
      </w:r>
    </w:p>
    <w:p w:rsidR="00577504" w:rsidRDefault="00577504" w:rsidP="00577504">
      <w:r>
        <w:t>Ha: Los errores del tiempo de ensamblado de los televisores no se distribuyen normalmente.</w:t>
      </w:r>
    </w:p>
    <w:p w:rsidR="00577504" w:rsidRDefault="00577504" w:rsidP="00577504">
      <w:r>
        <w:t xml:space="preserve">Entonces, el valor 0,136 es menor a 0,05, se rechaza la Ho, aceptando la Ha, y los errores se distribuyen normalmente. Esto se observa en el grafico lineal. </w:t>
      </w:r>
    </w:p>
    <w:p w:rsidR="00F6147F" w:rsidRDefault="00F6147F"/>
    <w:p w:rsidR="00F6147F" w:rsidRDefault="00F6147F">
      <w:r>
        <w:rPr>
          <w:noProof/>
          <w:lang w:val="es-MX"/>
        </w:rPr>
        <w:drawing>
          <wp:inline distT="0" distB="0" distL="0" distR="0" wp14:anchorId="4997160C" wp14:editId="34936F74">
            <wp:extent cx="4886325" cy="230459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265" t="28369" r="23081" b="24941"/>
                    <a:stretch/>
                  </pic:blipFill>
                  <pic:spPr bwMode="auto">
                    <a:xfrm>
                      <a:off x="0" y="0"/>
                      <a:ext cx="4894963" cy="2308669"/>
                    </a:xfrm>
                    <a:prstGeom prst="rect">
                      <a:avLst/>
                    </a:prstGeom>
                    <a:ln>
                      <a:noFill/>
                    </a:ln>
                    <a:extLst>
                      <a:ext uri="{53640926-AAD7-44D8-BBD7-CCE9431645EC}">
                        <a14:shadowObscured xmlns:a14="http://schemas.microsoft.com/office/drawing/2010/main"/>
                      </a:ext>
                    </a:extLst>
                  </pic:spPr>
                </pic:pic>
              </a:graphicData>
            </a:graphic>
          </wp:inline>
        </w:drawing>
      </w:r>
    </w:p>
    <w:p w:rsidR="00F6147F" w:rsidRDefault="00F6147F"/>
    <w:p w:rsidR="00F6147F" w:rsidRDefault="00F6147F"/>
    <w:p w:rsidR="00F6147F" w:rsidRDefault="00F6147F">
      <w:r>
        <w:rPr>
          <w:noProof/>
          <w:lang w:val="es-MX"/>
        </w:rPr>
        <w:lastRenderedPageBreak/>
        <w:drawing>
          <wp:inline distT="0" distB="0" distL="0" distR="0" wp14:anchorId="68EAA01F" wp14:editId="7E4BC461">
            <wp:extent cx="4438650" cy="2206036"/>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431" t="26300" r="23081" b="24645"/>
                    <a:stretch/>
                  </pic:blipFill>
                  <pic:spPr bwMode="auto">
                    <a:xfrm>
                      <a:off x="0" y="0"/>
                      <a:ext cx="4454081" cy="2213705"/>
                    </a:xfrm>
                    <a:prstGeom prst="rect">
                      <a:avLst/>
                    </a:prstGeom>
                    <a:ln>
                      <a:noFill/>
                    </a:ln>
                    <a:extLst>
                      <a:ext uri="{53640926-AAD7-44D8-BBD7-CCE9431645EC}">
                        <a14:shadowObscured xmlns:a14="http://schemas.microsoft.com/office/drawing/2010/main"/>
                      </a:ext>
                    </a:extLst>
                  </pic:spPr>
                </pic:pic>
              </a:graphicData>
            </a:graphic>
          </wp:inline>
        </w:drawing>
      </w:r>
    </w:p>
    <w:p w:rsidR="00F6147F" w:rsidRDefault="00F6147F"/>
    <w:p w:rsidR="00F6147F" w:rsidRDefault="00F6147F">
      <w:r>
        <w:rPr>
          <w:noProof/>
          <w:lang w:val="es-MX"/>
        </w:rPr>
        <w:drawing>
          <wp:inline distT="0" distB="0" distL="0" distR="0" wp14:anchorId="1098630F" wp14:editId="3EE64E69">
            <wp:extent cx="3924300" cy="231299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431" t="21868" r="28398" b="25532"/>
                    <a:stretch/>
                  </pic:blipFill>
                  <pic:spPr bwMode="auto">
                    <a:xfrm>
                      <a:off x="0" y="0"/>
                      <a:ext cx="3954211" cy="2330629"/>
                    </a:xfrm>
                    <a:prstGeom prst="rect">
                      <a:avLst/>
                    </a:prstGeom>
                    <a:ln>
                      <a:noFill/>
                    </a:ln>
                    <a:extLst>
                      <a:ext uri="{53640926-AAD7-44D8-BBD7-CCE9431645EC}">
                        <a14:shadowObscured xmlns:a14="http://schemas.microsoft.com/office/drawing/2010/main"/>
                      </a:ext>
                    </a:extLst>
                  </pic:spPr>
                </pic:pic>
              </a:graphicData>
            </a:graphic>
          </wp:inline>
        </w:drawing>
      </w:r>
    </w:p>
    <w:p w:rsidR="00616281" w:rsidRPr="00616281" w:rsidRDefault="00616281">
      <w:pPr>
        <w:rPr>
          <w:b/>
          <w:u w:val="single"/>
        </w:rPr>
      </w:pPr>
      <w:r w:rsidRPr="00616281">
        <w:rPr>
          <w:b/>
          <w:u w:val="single"/>
        </w:rPr>
        <w:t xml:space="preserve">Solución: </w:t>
      </w:r>
    </w:p>
    <w:p w:rsidR="00616281" w:rsidRDefault="00616281">
      <w:r>
        <w:rPr>
          <w:noProof/>
          <w:lang w:val="es-MX"/>
        </w:rPr>
        <w:drawing>
          <wp:inline distT="0" distB="0" distL="0" distR="0" wp14:anchorId="5DCE521A" wp14:editId="4532C72B">
            <wp:extent cx="5133975" cy="361053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051" t="54407" r="34710" b="9018"/>
                    <a:stretch/>
                  </pic:blipFill>
                  <pic:spPr bwMode="auto">
                    <a:xfrm>
                      <a:off x="0" y="0"/>
                      <a:ext cx="5178321" cy="3641722"/>
                    </a:xfrm>
                    <a:prstGeom prst="rect">
                      <a:avLst/>
                    </a:prstGeom>
                    <a:ln>
                      <a:noFill/>
                    </a:ln>
                    <a:extLst>
                      <a:ext uri="{53640926-AAD7-44D8-BBD7-CCE9431645EC}">
                        <a14:shadowObscured xmlns:a14="http://schemas.microsoft.com/office/drawing/2010/main"/>
                      </a:ext>
                    </a:extLst>
                  </pic:spPr>
                </pic:pic>
              </a:graphicData>
            </a:graphic>
          </wp:inline>
        </w:drawing>
      </w:r>
    </w:p>
    <w:p w:rsidR="00616281" w:rsidRDefault="00616281"/>
    <w:p w:rsidR="00B237BF" w:rsidRDefault="00B237BF"/>
    <w:p w:rsidR="00616281" w:rsidRDefault="00B34BA9">
      <w:r>
        <w:t>Análisis</w:t>
      </w:r>
      <w:r w:rsidR="00616281">
        <w:t xml:space="preserve"> de varianza para Tiempo de </w:t>
      </w:r>
      <w:r w:rsidRPr="00B237BF">
        <w:rPr>
          <w:b/>
        </w:rPr>
        <w:t>Ensamblaje</w:t>
      </w:r>
      <w:r w:rsidR="00616281" w:rsidRPr="00B237BF">
        <w:rPr>
          <w:b/>
        </w:rPr>
        <w:t>-Suma de Cuadrados tipo III</w:t>
      </w:r>
      <w:r w:rsidR="00F353F8">
        <w:rPr>
          <w:b/>
        </w:rPr>
        <w:t>.</w:t>
      </w:r>
    </w:p>
    <w:p w:rsidR="00616281" w:rsidRDefault="00616281">
      <w:r>
        <w:rPr>
          <w:noProof/>
          <w:lang w:val="es-MX"/>
        </w:rPr>
        <w:drawing>
          <wp:inline distT="0" distB="0" distL="0" distR="0" wp14:anchorId="24AA4E2D" wp14:editId="40FF1717">
            <wp:extent cx="5422681" cy="1209675"/>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931" t="22421" r="38313" b="67756"/>
                    <a:stretch/>
                  </pic:blipFill>
                  <pic:spPr bwMode="auto">
                    <a:xfrm>
                      <a:off x="0" y="0"/>
                      <a:ext cx="5442777" cy="1214158"/>
                    </a:xfrm>
                    <a:prstGeom prst="rect">
                      <a:avLst/>
                    </a:prstGeom>
                    <a:ln>
                      <a:noFill/>
                    </a:ln>
                    <a:extLst>
                      <a:ext uri="{53640926-AAD7-44D8-BBD7-CCE9431645EC}">
                        <a14:shadowObscured xmlns:a14="http://schemas.microsoft.com/office/drawing/2010/main"/>
                      </a:ext>
                    </a:extLst>
                  </pic:spPr>
                </pic:pic>
              </a:graphicData>
            </a:graphic>
          </wp:inline>
        </w:drawing>
      </w:r>
    </w:p>
    <w:p w:rsidR="00B34BA9" w:rsidRDefault="00616281" w:rsidP="00B34BA9">
      <w:pPr>
        <w:jc w:val="both"/>
      </w:pPr>
      <w:r>
        <w:t>Todas la varianzas-F  se basan en el cuadrado medio del error residual.</w:t>
      </w:r>
      <w:r w:rsidR="00B34BA9">
        <w:t xml:space="preserve"> También, se observa que el valor 0,004 es menor que α-0,05; por lo tanto, se obtiene evidencia de rechazo la Ho, y afirmo que existe al menos un método que tiene efecto en el tiempo de ensamblaje de los televisores. </w:t>
      </w:r>
    </w:p>
    <w:p w:rsidR="00443CC6" w:rsidRPr="00443CC6" w:rsidRDefault="00443CC6" w:rsidP="00443CC6">
      <w:pPr>
        <w:jc w:val="both"/>
        <w:rPr>
          <w:sz w:val="24"/>
        </w:rPr>
      </w:pPr>
      <w:r w:rsidRPr="00443CC6">
        <w:rPr>
          <w:sz w:val="24"/>
        </w:rPr>
        <w:t xml:space="preserve">La tabla ANOVA descompone la variabilidad del Tiempo de Ensamblaje en los cuadrados mínimos y se observa en las contribuciones de cada factor. </w:t>
      </w:r>
    </w:p>
    <w:p w:rsidR="00F6147F" w:rsidRDefault="00616281">
      <w:r>
        <w:rPr>
          <w:noProof/>
          <w:lang w:val="es-MX"/>
        </w:rPr>
        <w:drawing>
          <wp:inline distT="0" distB="0" distL="0" distR="0" wp14:anchorId="47CFC546" wp14:editId="08CFE307">
            <wp:extent cx="6210908" cy="42195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884" t="45151" r="35209" b="19916"/>
                    <a:stretch/>
                  </pic:blipFill>
                  <pic:spPr bwMode="auto">
                    <a:xfrm>
                      <a:off x="0" y="0"/>
                      <a:ext cx="6217118" cy="4223794"/>
                    </a:xfrm>
                    <a:prstGeom prst="rect">
                      <a:avLst/>
                    </a:prstGeom>
                    <a:ln>
                      <a:noFill/>
                    </a:ln>
                    <a:extLst>
                      <a:ext uri="{53640926-AAD7-44D8-BBD7-CCE9431645EC}">
                        <a14:shadowObscured xmlns:a14="http://schemas.microsoft.com/office/drawing/2010/main"/>
                      </a:ext>
                    </a:extLst>
                  </pic:spPr>
                </pic:pic>
              </a:graphicData>
            </a:graphic>
          </wp:inline>
        </w:drawing>
      </w:r>
    </w:p>
    <w:p w:rsidR="007D1334" w:rsidRPr="00F45CB6" w:rsidRDefault="007D1334"/>
    <w:p w:rsidR="008A2CC6" w:rsidRDefault="00F90621">
      <w:r>
        <w:rPr>
          <w:noProof/>
          <w:lang w:val="es-MX"/>
        </w:rPr>
        <w:lastRenderedPageBreak/>
        <w:drawing>
          <wp:inline distT="114300" distB="114300" distL="114300" distR="114300">
            <wp:extent cx="5731200" cy="2006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2006600"/>
                    </a:xfrm>
                    <a:prstGeom prst="rect">
                      <a:avLst/>
                    </a:prstGeom>
                    <a:ln/>
                  </pic:spPr>
                </pic:pic>
              </a:graphicData>
            </a:graphic>
          </wp:inline>
        </w:drawing>
      </w:r>
    </w:p>
    <w:p w:rsidR="007D1334" w:rsidRDefault="007D1334"/>
    <w:p w:rsidR="007D1334" w:rsidRPr="002913B3" w:rsidRDefault="002913B3">
      <w:pPr>
        <w:rPr>
          <w:b/>
        </w:rPr>
      </w:pPr>
      <w:r w:rsidRPr="002913B3">
        <w:rPr>
          <w:b/>
        </w:rPr>
        <w:t xml:space="preserve">Solución: </w:t>
      </w:r>
    </w:p>
    <w:p w:rsidR="002913B3" w:rsidRPr="00C353E9" w:rsidRDefault="002913B3">
      <w:pPr>
        <w:rPr>
          <w:rStyle w:val="t"/>
          <w:color w:val="000000"/>
          <w:sz w:val="24"/>
          <w:szCs w:val="24"/>
          <w:bdr w:val="none" w:sz="0" w:space="0" w:color="auto" w:frame="1"/>
          <w:shd w:val="clear" w:color="auto" w:fill="FFFFFF"/>
        </w:rPr>
      </w:pPr>
      <w:r w:rsidRPr="00C353E9">
        <w:rPr>
          <w:rStyle w:val="t"/>
          <w:b/>
          <w:color w:val="000000"/>
          <w:sz w:val="24"/>
          <w:szCs w:val="24"/>
          <w:bdr w:val="none" w:sz="0" w:space="0" w:color="auto" w:frame="1"/>
          <w:shd w:val="clear" w:color="auto" w:fill="FFFFFF"/>
        </w:rPr>
        <w:t>Hipótesis</w:t>
      </w:r>
      <w:r w:rsidR="00C353E9">
        <w:rPr>
          <w:rStyle w:val="t"/>
          <w:color w:val="000000"/>
          <w:sz w:val="24"/>
          <w:szCs w:val="24"/>
          <w:bdr w:val="none" w:sz="0" w:space="0" w:color="auto" w:frame="1"/>
          <w:shd w:val="clear" w:color="auto" w:fill="FFFFFF"/>
        </w:rPr>
        <w:t xml:space="preserve">: </w:t>
      </w:r>
      <w:r w:rsidRPr="002913B3">
        <w:rPr>
          <w:rStyle w:val="t"/>
          <w:color w:val="000000"/>
          <w:sz w:val="24"/>
          <w:szCs w:val="24"/>
          <w:bdr w:val="none" w:sz="0" w:space="0" w:color="auto" w:frame="1"/>
          <w:shd w:val="clear" w:color="auto" w:fill="FFFFFF"/>
        </w:rPr>
        <w:t>H</w:t>
      </w:r>
      <w:r>
        <w:rPr>
          <w:rStyle w:val="t"/>
          <w:color w:val="000000"/>
          <w:sz w:val="24"/>
          <w:szCs w:val="24"/>
          <w:bdr w:val="none" w:sz="0" w:space="0" w:color="auto" w:frame="1"/>
          <w:shd w:val="clear" w:color="auto" w:fill="FFFFFF"/>
        </w:rPr>
        <w:t>o</w:t>
      </w:r>
      <w:r w:rsidRPr="002913B3">
        <w:rPr>
          <w:rStyle w:val="t"/>
          <w:color w:val="000000"/>
          <w:sz w:val="24"/>
          <w:szCs w:val="24"/>
          <w:bdr w:val="none" w:sz="0" w:space="0" w:color="auto" w:frame="1"/>
          <w:shd w:val="clear" w:color="auto" w:fill="FFFFFF"/>
        </w:rPr>
        <w:t>:</w:t>
      </w:r>
      <w:r>
        <w:rPr>
          <w:rStyle w:val="t"/>
          <w:color w:val="000000"/>
          <w:sz w:val="24"/>
          <w:szCs w:val="24"/>
          <w:bdr w:val="none" w:sz="0" w:space="0" w:color="auto" w:frame="1"/>
          <w:shd w:val="clear" w:color="auto" w:fill="FFFFFF"/>
        </w:rPr>
        <w:t xml:space="preserve"> </w:t>
      </w:r>
      <w:r w:rsidR="00C353E9">
        <w:rPr>
          <w:rStyle w:val="t"/>
          <w:color w:val="000000"/>
          <w:sz w:val="24"/>
          <w:szCs w:val="24"/>
          <w:bdr w:val="none" w:sz="0" w:space="0" w:color="auto" w:frame="1"/>
          <w:shd w:val="clear" w:color="auto" w:fill="FFFFFF"/>
        </w:rPr>
        <w:t>A</w:t>
      </w:r>
      <w:r w:rsidRPr="002913B3">
        <w:rPr>
          <w:rStyle w:val="t"/>
          <w:color w:val="000000"/>
          <w:sz w:val="24"/>
          <w:szCs w:val="24"/>
          <w:bdr w:val="none" w:sz="0" w:space="0" w:color="auto" w:frame="1"/>
          <w:shd w:val="clear" w:color="auto" w:fill="FFFFFF"/>
          <w:vertAlign w:val="subscript"/>
        </w:rPr>
        <w:t>1</w:t>
      </w:r>
      <w:r w:rsidR="00C353E9">
        <w:rPr>
          <w:rStyle w:val="t"/>
          <w:color w:val="000000"/>
          <w:sz w:val="24"/>
          <w:szCs w:val="24"/>
          <w:bdr w:val="none" w:sz="0" w:space="0" w:color="auto" w:frame="1"/>
          <w:shd w:val="clear" w:color="auto" w:fill="FFFFFF"/>
        </w:rPr>
        <w:t>=B</w:t>
      </w:r>
      <w:r w:rsidRPr="002913B3">
        <w:rPr>
          <w:rStyle w:val="t"/>
          <w:color w:val="000000"/>
          <w:sz w:val="24"/>
          <w:szCs w:val="24"/>
          <w:bdr w:val="none" w:sz="0" w:space="0" w:color="auto" w:frame="1"/>
          <w:shd w:val="clear" w:color="auto" w:fill="FFFFFF"/>
          <w:vertAlign w:val="subscript"/>
        </w:rPr>
        <w:t>2</w:t>
      </w:r>
      <w:r w:rsidR="00C353E9">
        <w:rPr>
          <w:rStyle w:val="t"/>
          <w:color w:val="000000"/>
          <w:sz w:val="24"/>
          <w:szCs w:val="24"/>
          <w:bdr w:val="none" w:sz="0" w:space="0" w:color="auto" w:frame="1"/>
          <w:shd w:val="clear" w:color="auto" w:fill="FFFFFF"/>
        </w:rPr>
        <w:t>=C</w:t>
      </w:r>
      <w:r w:rsidRPr="002913B3">
        <w:rPr>
          <w:rStyle w:val="t"/>
          <w:color w:val="000000"/>
          <w:sz w:val="24"/>
          <w:szCs w:val="24"/>
          <w:bdr w:val="none" w:sz="0" w:space="0" w:color="auto" w:frame="1"/>
          <w:shd w:val="clear" w:color="auto" w:fill="FFFFFF"/>
          <w:vertAlign w:val="subscript"/>
        </w:rPr>
        <w:t>3</w:t>
      </w:r>
      <w:r w:rsidR="00C353E9">
        <w:rPr>
          <w:rStyle w:val="t"/>
          <w:color w:val="000000"/>
          <w:sz w:val="24"/>
          <w:szCs w:val="24"/>
          <w:bdr w:val="none" w:sz="0" w:space="0" w:color="auto" w:frame="1"/>
          <w:shd w:val="clear" w:color="auto" w:fill="FFFFFF"/>
        </w:rPr>
        <w:t>=D</w:t>
      </w:r>
      <w:r w:rsidRPr="002913B3">
        <w:rPr>
          <w:rStyle w:val="t"/>
          <w:color w:val="000000"/>
          <w:sz w:val="24"/>
          <w:szCs w:val="24"/>
          <w:bdr w:val="none" w:sz="0" w:space="0" w:color="auto" w:frame="1"/>
          <w:shd w:val="clear" w:color="auto" w:fill="FFFFFF"/>
          <w:vertAlign w:val="subscript"/>
        </w:rPr>
        <w:t>4</w:t>
      </w:r>
      <w:r w:rsidR="00C353E9">
        <w:rPr>
          <w:rStyle w:val="t"/>
          <w:color w:val="000000"/>
          <w:sz w:val="24"/>
          <w:szCs w:val="24"/>
          <w:bdr w:val="none" w:sz="0" w:space="0" w:color="auto" w:frame="1"/>
          <w:shd w:val="clear" w:color="auto" w:fill="FFFFFF"/>
        </w:rPr>
        <w:t>=E</w:t>
      </w:r>
      <w:r w:rsidR="00C353E9" w:rsidRPr="00C353E9">
        <w:rPr>
          <w:rStyle w:val="t"/>
          <w:color w:val="000000"/>
          <w:sz w:val="24"/>
          <w:szCs w:val="24"/>
          <w:bdr w:val="none" w:sz="0" w:space="0" w:color="auto" w:frame="1"/>
          <w:shd w:val="clear" w:color="auto" w:fill="FFFFFF"/>
          <w:vertAlign w:val="subscript"/>
        </w:rPr>
        <w:t>5</w:t>
      </w:r>
    </w:p>
    <w:p w:rsidR="007D1334" w:rsidRDefault="002913B3">
      <w:pPr>
        <w:rPr>
          <w:rStyle w:val="t"/>
          <w:color w:val="000000"/>
          <w:sz w:val="24"/>
          <w:szCs w:val="24"/>
          <w:bdr w:val="none" w:sz="0" w:space="0" w:color="auto" w:frame="1"/>
          <w:shd w:val="clear" w:color="auto" w:fill="FFFFFF"/>
          <w:vertAlign w:val="subscript"/>
        </w:rPr>
      </w:pPr>
      <w:r>
        <w:rPr>
          <w:rStyle w:val="t"/>
          <w:color w:val="000000"/>
          <w:sz w:val="24"/>
          <w:szCs w:val="24"/>
          <w:bdr w:val="none" w:sz="0" w:space="0" w:color="auto" w:frame="1"/>
          <w:shd w:val="clear" w:color="auto" w:fill="FFFFFF"/>
        </w:rPr>
        <w:t xml:space="preserve">                </w:t>
      </w:r>
      <w:r w:rsidRPr="002913B3">
        <w:rPr>
          <w:rStyle w:val="t"/>
          <w:color w:val="000000"/>
          <w:sz w:val="24"/>
          <w:szCs w:val="24"/>
          <w:bdr w:val="none" w:sz="0" w:space="0" w:color="auto" w:frame="1"/>
          <w:shd w:val="clear" w:color="auto" w:fill="FFFFFF"/>
        </w:rPr>
        <w:t>H</w:t>
      </w:r>
      <w:r>
        <w:rPr>
          <w:rStyle w:val="t"/>
          <w:color w:val="000000"/>
          <w:sz w:val="24"/>
          <w:szCs w:val="24"/>
          <w:bdr w:val="none" w:sz="0" w:space="0" w:color="auto" w:frame="1"/>
          <w:shd w:val="clear" w:color="auto" w:fill="FFFFFF"/>
        </w:rPr>
        <w:t>a</w:t>
      </w:r>
      <w:r w:rsidRPr="002913B3">
        <w:rPr>
          <w:rStyle w:val="t"/>
          <w:color w:val="000000"/>
          <w:sz w:val="24"/>
          <w:szCs w:val="24"/>
          <w:bdr w:val="none" w:sz="0" w:space="0" w:color="auto" w:frame="1"/>
          <w:shd w:val="clear" w:color="auto" w:fill="FFFFFF"/>
        </w:rPr>
        <w:t>:</w:t>
      </w:r>
      <w:r>
        <w:rPr>
          <w:rStyle w:val="t"/>
          <w:color w:val="000000"/>
          <w:sz w:val="24"/>
          <w:szCs w:val="24"/>
          <w:bdr w:val="none" w:sz="0" w:space="0" w:color="auto" w:frame="1"/>
          <w:shd w:val="clear" w:color="auto" w:fill="FFFFFF"/>
        </w:rPr>
        <w:t xml:space="preserve"> T</w:t>
      </w:r>
      <w:r w:rsidR="00C353E9">
        <w:rPr>
          <w:rStyle w:val="t"/>
          <w:color w:val="000000"/>
          <w:sz w:val="24"/>
          <w:szCs w:val="24"/>
          <w:bdr w:val="none" w:sz="0" w:space="0" w:color="auto" w:frame="1"/>
          <w:shd w:val="clear" w:color="auto" w:fill="FFFFFF"/>
          <w:vertAlign w:val="subscript"/>
        </w:rPr>
        <w:t>A</w:t>
      </w:r>
      <w:r w:rsidRPr="002913B3">
        <w:rPr>
          <w:rStyle w:val="t"/>
          <w:color w:val="000000"/>
          <w:spacing w:val="102"/>
          <w:sz w:val="24"/>
          <w:szCs w:val="24"/>
          <w:bdr w:val="none" w:sz="0" w:space="0" w:color="auto" w:frame="1"/>
          <w:shd w:val="clear" w:color="auto" w:fill="FFFFFF"/>
        </w:rPr>
        <w:t>≠</w:t>
      </w:r>
      <w:r>
        <w:rPr>
          <w:rStyle w:val="t"/>
          <w:color w:val="000000"/>
          <w:sz w:val="24"/>
          <w:szCs w:val="24"/>
          <w:bdr w:val="none" w:sz="0" w:space="0" w:color="auto" w:frame="1"/>
          <w:shd w:val="clear" w:color="auto" w:fill="FFFFFF"/>
        </w:rPr>
        <w:t>T</w:t>
      </w:r>
      <w:r w:rsidR="00C353E9">
        <w:rPr>
          <w:rStyle w:val="t"/>
          <w:color w:val="000000"/>
          <w:sz w:val="24"/>
          <w:szCs w:val="24"/>
          <w:bdr w:val="none" w:sz="0" w:space="0" w:color="auto" w:frame="1"/>
          <w:shd w:val="clear" w:color="auto" w:fill="FFFFFF"/>
          <w:vertAlign w:val="subscript"/>
        </w:rPr>
        <w:t>B</w:t>
      </w:r>
      <w:r w:rsidRPr="002913B3">
        <w:rPr>
          <w:rStyle w:val="t"/>
          <w:color w:val="000000"/>
          <w:spacing w:val="102"/>
          <w:sz w:val="24"/>
          <w:szCs w:val="24"/>
          <w:bdr w:val="none" w:sz="0" w:space="0" w:color="auto" w:frame="1"/>
          <w:shd w:val="clear" w:color="auto" w:fill="FFFFFF"/>
        </w:rPr>
        <w:t>≠</w:t>
      </w:r>
      <w:r>
        <w:rPr>
          <w:rStyle w:val="t"/>
          <w:color w:val="000000"/>
          <w:sz w:val="24"/>
          <w:szCs w:val="24"/>
          <w:bdr w:val="none" w:sz="0" w:space="0" w:color="auto" w:frame="1"/>
          <w:shd w:val="clear" w:color="auto" w:fill="FFFFFF"/>
        </w:rPr>
        <w:t>T</w:t>
      </w:r>
      <w:r w:rsidR="00C353E9">
        <w:rPr>
          <w:rStyle w:val="t"/>
          <w:color w:val="000000"/>
          <w:sz w:val="24"/>
          <w:szCs w:val="24"/>
          <w:bdr w:val="none" w:sz="0" w:space="0" w:color="auto" w:frame="1"/>
          <w:shd w:val="clear" w:color="auto" w:fill="FFFFFF"/>
          <w:vertAlign w:val="subscript"/>
        </w:rPr>
        <w:t>C</w:t>
      </w:r>
      <w:r w:rsidRPr="002913B3">
        <w:rPr>
          <w:rStyle w:val="t"/>
          <w:color w:val="000000"/>
          <w:spacing w:val="102"/>
          <w:sz w:val="24"/>
          <w:szCs w:val="24"/>
          <w:bdr w:val="none" w:sz="0" w:space="0" w:color="auto" w:frame="1"/>
          <w:shd w:val="clear" w:color="auto" w:fill="FFFFFF"/>
        </w:rPr>
        <w:t>≠</w:t>
      </w:r>
      <w:r>
        <w:rPr>
          <w:rStyle w:val="t"/>
          <w:color w:val="000000"/>
          <w:sz w:val="24"/>
          <w:szCs w:val="24"/>
          <w:bdr w:val="none" w:sz="0" w:space="0" w:color="auto" w:frame="1"/>
          <w:shd w:val="clear" w:color="auto" w:fill="FFFFFF"/>
        </w:rPr>
        <w:t>T</w:t>
      </w:r>
      <w:r w:rsidR="00C353E9">
        <w:rPr>
          <w:rStyle w:val="t"/>
          <w:color w:val="000000"/>
          <w:sz w:val="24"/>
          <w:szCs w:val="24"/>
          <w:bdr w:val="none" w:sz="0" w:space="0" w:color="auto" w:frame="1"/>
          <w:shd w:val="clear" w:color="auto" w:fill="FFFFFF"/>
          <w:vertAlign w:val="subscript"/>
        </w:rPr>
        <w:t xml:space="preserve">D </w:t>
      </w:r>
      <w:r w:rsidR="00C353E9" w:rsidRPr="00C353E9">
        <w:rPr>
          <w:rStyle w:val="t"/>
          <w:color w:val="000000"/>
          <w:spacing w:val="102"/>
          <w:sz w:val="24"/>
          <w:szCs w:val="24"/>
          <w:bdr w:val="none" w:sz="0" w:space="0" w:color="auto" w:frame="1"/>
          <w:shd w:val="clear" w:color="auto" w:fill="FFFFFF"/>
        </w:rPr>
        <w:t>≠</w:t>
      </w:r>
      <w:r w:rsidR="00C353E9">
        <w:rPr>
          <w:rStyle w:val="t"/>
          <w:color w:val="000000"/>
          <w:sz w:val="24"/>
          <w:szCs w:val="24"/>
          <w:bdr w:val="none" w:sz="0" w:space="0" w:color="auto" w:frame="1"/>
          <w:shd w:val="clear" w:color="auto" w:fill="FFFFFF"/>
        </w:rPr>
        <w:t>T</w:t>
      </w:r>
      <w:r w:rsidR="00C353E9">
        <w:rPr>
          <w:rStyle w:val="t"/>
          <w:color w:val="000000"/>
          <w:sz w:val="24"/>
          <w:szCs w:val="24"/>
          <w:bdr w:val="none" w:sz="0" w:space="0" w:color="auto" w:frame="1"/>
          <w:shd w:val="clear" w:color="auto" w:fill="FFFFFF"/>
          <w:vertAlign w:val="subscript"/>
        </w:rPr>
        <w:t>E</w:t>
      </w:r>
    </w:p>
    <w:p w:rsidR="00C353E9" w:rsidRDefault="00C353E9">
      <w:pPr>
        <w:rPr>
          <w:rStyle w:val="t"/>
          <w:color w:val="000000"/>
          <w:sz w:val="24"/>
          <w:szCs w:val="24"/>
          <w:bdr w:val="none" w:sz="0" w:space="0" w:color="auto" w:frame="1"/>
          <w:shd w:val="clear" w:color="auto" w:fill="FFFFFF"/>
          <w:vertAlign w:val="subscript"/>
        </w:rPr>
      </w:pPr>
    </w:p>
    <w:p w:rsidR="00C353E9" w:rsidRPr="00C353E9" w:rsidRDefault="00C353E9" w:rsidP="00C353E9">
      <w:pPr>
        <w:rPr>
          <w:rStyle w:val="t"/>
          <w:color w:val="000000"/>
          <w:sz w:val="24"/>
          <w:szCs w:val="24"/>
          <w:bdr w:val="none" w:sz="0" w:space="0" w:color="auto" w:frame="1"/>
          <w:shd w:val="clear" w:color="auto" w:fill="FFFFFF"/>
        </w:rPr>
      </w:pPr>
      <w:r w:rsidRPr="002913B3">
        <w:rPr>
          <w:rStyle w:val="t"/>
          <w:color w:val="000000"/>
          <w:sz w:val="24"/>
          <w:szCs w:val="24"/>
          <w:bdr w:val="none" w:sz="0" w:space="0" w:color="auto" w:frame="1"/>
          <w:shd w:val="clear" w:color="auto" w:fill="FFFFFF"/>
        </w:rPr>
        <w:t>H</w:t>
      </w:r>
      <w:r>
        <w:rPr>
          <w:rStyle w:val="t"/>
          <w:color w:val="000000"/>
          <w:sz w:val="24"/>
          <w:szCs w:val="24"/>
          <w:bdr w:val="none" w:sz="0" w:space="0" w:color="auto" w:frame="1"/>
          <w:shd w:val="clear" w:color="auto" w:fill="FFFFFF"/>
        </w:rPr>
        <w:t>o</w:t>
      </w:r>
      <w:r w:rsidRPr="002913B3">
        <w:rPr>
          <w:rStyle w:val="t"/>
          <w:color w:val="000000"/>
          <w:sz w:val="24"/>
          <w:szCs w:val="24"/>
          <w:bdr w:val="none" w:sz="0" w:space="0" w:color="auto" w:frame="1"/>
          <w:shd w:val="clear" w:color="auto" w:fill="FFFFFF"/>
        </w:rPr>
        <w:t>:</w:t>
      </w:r>
      <w:r>
        <w:rPr>
          <w:rStyle w:val="t"/>
          <w:color w:val="000000"/>
          <w:sz w:val="24"/>
          <w:szCs w:val="24"/>
          <w:bdr w:val="none" w:sz="0" w:space="0" w:color="auto" w:frame="1"/>
          <w:shd w:val="clear" w:color="auto" w:fill="FFFFFF"/>
        </w:rPr>
        <w:t xml:space="preserve"> Aα</w:t>
      </w:r>
      <w:r w:rsidRPr="002913B3">
        <w:rPr>
          <w:rStyle w:val="t"/>
          <w:color w:val="000000"/>
          <w:sz w:val="24"/>
          <w:szCs w:val="24"/>
          <w:bdr w:val="none" w:sz="0" w:space="0" w:color="auto" w:frame="1"/>
          <w:shd w:val="clear" w:color="auto" w:fill="FFFFFF"/>
          <w:vertAlign w:val="subscript"/>
        </w:rPr>
        <w:t>1</w:t>
      </w:r>
      <w:r>
        <w:rPr>
          <w:rStyle w:val="t"/>
          <w:color w:val="000000"/>
          <w:sz w:val="24"/>
          <w:szCs w:val="24"/>
          <w:bdr w:val="none" w:sz="0" w:space="0" w:color="auto" w:frame="1"/>
          <w:shd w:val="clear" w:color="auto" w:fill="FFFFFF"/>
        </w:rPr>
        <w:t>=</w:t>
      </w:r>
      <w:proofErr w:type="spellStart"/>
      <w:r>
        <w:rPr>
          <w:rStyle w:val="t"/>
          <w:color w:val="000000"/>
          <w:sz w:val="24"/>
          <w:szCs w:val="24"/>
          <w:bdr w:val="none" w:sz="0" w:space="0" w:color="auto" w:frame="1"/>
          <w:shd w:val="clear" w:color="auto" w:fill="FFFFFF"/>
        </w:rPr>
        <w:t>B</w:t>
      </w:r>
      <w:r>
        <w:rPr>
          <w:rStyle w:val="t"/>
          <w:color w:val="000000"/>
          <w:sz w:val="24"/>
          <w:szCs w:val="24"/>
          <w:bdr w:val="none" w:sz="0" w:space="0" w:color="auto" w:frame="1"/>
          <w:shd w:val="clear" w:color="auto" w:fill="FFFFFF"/>
          <w:vertAlign w:val="subscript"/>
        </w:rPr>
        <w:t>ß</w:t>
      </w:r>
      <w:proofErr w:type="spellEnd"/>
      <w:r>
        <w:rPr>
          <w:rStyle w:val="t"/>
          <w:color w:val="000000"/>
          <w:sz w:val="24"/>
          <w:szCs w:val="24"/>
          <w:bdr w:val="none" w:sz="0" w:space="0" w:color="auto" w:frame="1"/>
          <w:shd w:val="clear" w:color="auto" w:fill="FFFFFF"/>
        </w:rPr>
        <w:t>=C</w:t>
      </w:r>
      <w:r>
        <w:rPr>
          <w:rStyle w:val="t"/>
          <w:color w:val="000000"/>
          <w:sz w:val="24"/>
          <w:szCs w:val="24"/>
          <w:bdr w:val="none" w:sz="0" w:space="0" w:color="auto" w:frame="1"/>
          <w:shd w:val="clear" w:color="auto" w:fill="FFFFFF"/>
          <w:vertAlign w:val="subscript"/>
        </w:rPr>
        <w:t>€</w:t>
      </w:r>
      <w:r>
        <w:rPr>
          <w:rStyle w:val="t"/>
          <w:color w:val="000000"/>
          <w:sz w:val="24"/>
          <w:szCs w:val="24"/>
          <w:bdr w:val="none" w:sz="0" w:space="0" w:color="auto" w:frame="1"/>
          <w:shd w:val="clear" w:color="auto" w:fill="FFFFFF"/>
        </w:rPr>
        <w:t>=D</w:t>
      </w:r>
      <w:r w:rsidRPr="00C353E9">
        <w:rPr>
          <w:rStyle w:val="t"/>
          <w:color w:val="000000"/>
          <w:sz w:val="24"/>
          <w:szCs w:val="24"/>
          <w:bdr w:val="none" w:sz="0" w:space="0" w:color="auto" w:frame="1"/>
          <w:shd w:val="clear" w:color="auto" w:fill="FFFFFF"/>
        </w:rPr>
        <w:t>ᵟ</w:t>
      </w:r>
      <w:r>
        <w:rPr>
          <w:rStyle w:val="t"/>
          <w:color w:val="000000"/>
          <w:sz w:val="24"/>
          <w:szCs w:val="24"/>
          <w:bdr w:val="none" w:sz="0" w:space="0" w:color="auto" w:frame="1"/>
          <w:shd w:val="clear" w:color="auto" w:fill="FFFFFF"/>
        </w:rPr>
        <w:t>=E</w:t>
      </w:r>
      <w:r>
        <w:rPr>
          <w:rStyle w:val="t"/>
          <w:color w:val="000000"/>
          <w:sz w:val="24"/>
          <w:szCs w:val="24"/>
          <w:bdr w:val="none" w:sz="0" w:space="0" w:color="auto" w:frame="1"/>
          <w:shd w:val="clear" w:color="auto" w:fill="FFFFFF"/>
          <w:vertAlign w:val="subscript"/>
        </w:rPr>
        <w:t>Y</w:t>
      </w:r>
    </w:p>
    <w:p w:rsidR="00C353E9" w:rsidRDefault="00C353E9" w:rsidP="00C353E9">
      <w:pPr>
        <w:rPr>
          <w:rStyle w:val="t"/>
          <w:color w:val="000000"/>
          <w:sz w:val="24"/>
          <w:szCs w:val="24"/>
          <w:bdr w:val="none" w:sz="0" w:space="0" w:color="auto" w:frame="1"/>
          <w:shd w:val="clear" w:color="auto" w:fill="FFFFFF"/>
          <w:vertAlign w:val="subscript"/>
        </w:rPr>
      </w:pPr>
      <w:r>
        <w:rPr>
          <w:rStyle w:val="t"/>
          <w:color w:val="000000"/>
          <w:sz w:val="24"/>
          <w:szCs w:val="24"/>
          <w:bdr w:val="none" w:sz="0" w:space="0" w:color="auto" w:frame="1"/>
          <w:shd w:val="clear" w:color="auto" w:fill="FFFFFF"/>
        </w:rPr>
        <w:t xml:space="preserve"> </w:t>
      </w:r>
      <w:r w:rsidRPr="002913B3">
        <w:rPr>
          <w:rStyle w:val="t"/>
          <w:color w:val="000000"/>
          <w:sz w:val="24"/>
          <w:szCs w:val="24"/>
          <w:bdr w:val="none" w:sz="0" w:space="0" w:color="auto" w:frame="1"/>
          <w:shd w:val="clear" w:color="auto" w:fill="FFFFFF"/>
        </w:rPr>
        <w:t>H</w:t>
      </w:r>
      <w:r>
        <w:rPr>
          <w:rStyle w:val="t"/>
          <w:color w:val="000000"/>
          <w:sz w:val="24"/>
          <w:szCs w:val="24"/>
          <w:bdr w:val="none" w:sz="0" w:space="0" w:color="auto" w:frame="1"/>
          <w:shd w:val="clear" w:color="auto" w:fill="FFFFFF"/>
        </w:rPr>
        <w:t>a</w:t>
      </w:r>
      <w:r w:rsidRPr="002913B3">
        <w:rPr>
          <w:rStyle w:val="t"/>
          <w:color w:val="000000"/>
          <w:sz w:val="24"/>
          <w:szCs w:val="24"/>
          <w:bdr w:val="none" w:sz="0" w:space="0" w:color="auto" w:frame="1"/>
          <w:shd w:val="clear" w:color="auto" w:fill="FFFFFF"/>
        </w:rPr>
        <w:t>:</w:t>
      </w:r>
      <w:r>
        <w:rPr>
          <w:rStyle w:val="t"/>
          <w:color w:val="000000"/>
          <w:sz w:val="24"/>
          <w:szCs w:val="24"/>
          <w:bdr w:val="none" w:sz="0" w:space="0" w:color="auto" w:frame="1"/>
          <w:shd w:val="clear" w:color="auto" w:fill="FFFFFF"/>
        </w:rPr>
        <w:t xml:space="preserve"> Aα</w:t>
      </w:r>
      <w:r w:rsidRPr="002913B3">
        <w:rPr>
          <w:rStyle w:val="t"/>
          <w:color w:val="000000"/>
          <w:sz w:val="24"/>
          <w:szCs w:val="24"/>
          <w:bdr w:val="none" w:sz="0" w:space="0" w:color="auto" w:frame="1"/>
          <w:shd w:val="clear" w:color="auto" w:fill="FFFFFF"/>
          <w:vertAlign w:val="subscript"/>
        </w:rPr>
        <w:t>1</w:t>
      </w:r>
      <w:r w:rsidRPr="002913B3">
        <w:rPr>
          <w:rStyle w:val="t"/>
          <w:color w:val="000000"/>
          <w:spacing w:val="102"/>
          <w:sz w:val="24"/>
          <w:szCs w:val="24"/>
          <w:bdr w:val="none" w:sz="0" w:space="0" w:color="auto" w:frame="1"/>
          <w:shd w:val="clear" w:color="auto" w:fill="FFFFFF"/>
        </w:rPr>
        <w:t>≠</w:t>
      </w:r>
      <w:r>
        <w:rPr>
          <w:rStyle w:val="t"/>
          <w:color w:val="000000"/>
          <w:sz w:val="24"/>
          <w:szCs w:val="24"/>
          <w:bdr w:val="none" w:sz="0" w:space="0" w:color="auto" w:frame="1"/>
          <w:shd w:val="clear" w:color="auto" w:fill="FFFFFF"/>
        </w:rPr>
        <w:t>B</w:t>
      </w:r>
      <w:r>
        <w:rPr>
          <w:rStyle w:val="t"/>
          <w:color w:val="000000"/>
          <w:sz w:val="24"/>
          <w:szCs w:val="24"/>
          <w:bdr w:val="none" w:sz="0" w:space="0" w:color="auto" w:frame="1"/>
          <w:shd w:val="clear" w:color="auto" w:fill="FFFFFF"/>
          <w:vertAlign w:val="subscript"/>
        </w:rPr>
        <w:t>ß</w:t>
      </w:r>
      <w:r w:rsidRPr="002913B3">
        <w:rPr>
          <w:rStyle w:val="t"/>
          <w:color w:val="000000"/>
          <w:spacing w:val="102"/>
          <w:sz w:val="24"/>
          <w:szCs w:val="24"/>
          <w:bdr w:val="none" w:sz="0" w:space="0" w:color="auto" w:frame="1"/>
          <w:shd w:val="clear" w:color="auto" w:fill="FFFFFF"/>
        </w:rPr>
        <w:t>≠</w:t>
      </w:r>
      <w:r>
        <w:rPr>
          <w:rStyle w:val="t"/>
          <w:color w:val="000000"/>
          <w:sz w:val="24"/>
          <w:szCs w:val="24"/>
          <w:bdr w:val="none" w:sz="0" w:space="0" w:color="auto" w:frame="1"/>
          <w:shd w:val="clear" w:color="auto" w:fill="FFFFFF"/>
        </w:rPr>
        <w:t>C</w:t>
      </w:r>
      <w:r>
        <w:rPr>
          <w:rStyle w:val="t"/>
          <w:color w:val="000000"/>
          <w:sz w:val="24"/>
          <w:szCs w:val="24"/>
          <w:bdr w:val="none" w:sz="0" w:space="0" w:color="auto" w:frame="1"/>
          <w:shd w:val="clear" w:color="auto" w:fill="FFFFFF"/>
          <w:vertAlign w:val="subscript"/>
        </w:rPr>
        <w:t>€</w:t>
      </w:r>
      <w:r w:rsidRPr="002913B3">
        <w:rPr>
          <w:rStyle w:val="t"/>
          <w:color w:val="000000"/>
          <w:spacing w:val="102"/>
          <w:sz w:val="24"/>
          <w:szCs w:val="24"/>
          <w:bdr w:val="none" w:sz="0" w:space="0" w:color="auto" w:frame="1"/>
          <w:shd w:val="clear" w:color="auto" w:fill="FFFFFF"/>
        </w:rPr>
        <w:t>≠</w:t>
      </w:r>
      <w:r>
        <w:rPr>
          <w:rStyle w:val="t"/>
          <w:color w:val="000000"/>
          <w:sz w:val="24"/>
          <w:szCs w:val="24"/>
          <w:bdr w:val="none" w:sz="0" w:space="0" w:color="auto" w:frame="1"/>
          <w:shd w:val="clear" w:color="auto" w:fill="FFFFFF"/>
        </w:rPr>
        <w:t>D</w:t>
      </w:r>
      <w:r w:rsidRPr="00C353E9">
        <w:rPr>
          <w:rStyle w:val="t"/>
          <w:color w:val="000000"/>
          <w:sz w:val="24"/>
          <w:szCs w:val="24"/>
          <w:bdr w:val="none" w:sz="0" w:space="0" w:color="auto" w:frame="1"/>
          <w:shd w:val="clear" w:color="auto" w:fill="FFFFFF"/>
        </w:rPr>
        <w:t>ᵟ</w:t>
      </w:r>
      <w:r w:rsidRPr="002913B3">
        <w:rPr>
          <w:rStyle w:val="t"/>
          <w:color w:val="000000"/>
          <w:spacing w:val="102"/>
          <w:sz w:val="24"/>
          <w:szCs w:val="24"/>
          <w:bdr w:val="none" w:sz="0" w:space="0" w:color="auto" w:frame="1"/>
          <w:shd w:val="clear" w:color="auto" w:fill="FFFFFF"/>
        </w:rPr>
        <w:t>≠</w:t>
      </w:r>
      <w:r>
        <w:rPr>
          <w:rStyle w:val="t"/>
          <w:color w:val="000000"/>
          <w:sz w:val="24"/>
          <w:szCs w:val="24"/>
          <w:bdr w:val="none" w:sz="0" w:space="0" w:color="auto" w:frame="1"/>
          <w:shd w:val="clear" w:color="auto" w:fill="FFFFFF"/>
        </w:rPr>
        <w:t>E</w:t>
      </w:r>
      <w:r>
        <w:rPr>
          <w:rStyle w:val="t"/>
          <w:color w:val="000000"/>
          <w:sz w:val="24"/>
          <w:szCs w:val="24"/>
          <w:bdr w:val="none" w:sz="0" w:space="0" w:color="auto" w:frame="1"/>
          <w:shd w:val="clear" w:color="auto" w:fill="FFFFFF"/>
          <w:vertAlign w:val="subscript"/>
        </w:rPr>
        <w:t>Y</w:t>
      </w:r>
      <w:r>
        <w:rPr>
          <w:rStyle w:val="t"/>
          <w:color w:val="000000"/>
          <w:sz w:val="24"/>
          <w:szCs w:val="24"/>
          <w:bdr w:val="none" w:sz="0" w:space="0" w:color="auto" w:frame="1"/>
          <w:shd w:val="clear" w:color="auto" w:fill="FFFFFF"/>
        </w:rPr>
        <w:t xml:space="preserve">  </w:t>
      </w:r>
    </w:p>
    <w:p w:rsidR="00C353E9" w:rsidRDefault="00C353E9">
      <w:pPr>
        <w:rPr>
          <w:rStyle w:val="t"/>
          <w:color w:val="000000"/>
          <w:sz w:val="24"/>
          <w:szCs w:val="24"/>
          <w:bdr w:val="none" w:sz="0" w:space="0" w:color="auto" w:frame="1"/>
          <w:shd w:val="clear" w:color="auto" w:fill="FFFFFF"/>
          <w:vertAlign w:val="subscript"/>
        </w:rPr>
      </w:pPr>
    </w:p>
    <w:p w:rsidR="00747D4A" w:rsidRDefault="00747D4A">
      <w:pPr>
        <w:rPr>
          <w:sz w:val="24"/>
          <w:szCs w:val="24"/>
        </w:rPr>
      </w:pPr>
      <w:r>
        <w:rPr>
          <w:noProof/>
          <w:lang w:val="es-MX"/>
        </w:rPr>
        <w:drawing>
          <wp:inline distT="0" distB="0" distL="0" distR="0" wp14:anchorId="3168292D" wp14:editId="03E78293">
            <wp:extent cx="4391025" cy="2330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19" t="38260" r="58135" b="23464"/>
                    <a:stretch/>
                  </pic:blipFill>
                  <pic:spPr bwMode="auto">
                    <a:xfrm>
                      <a:off x="0" y="0"/>
                      <a:ext cx="4407449" cy="2339167"/>
                    </a:xfrm>
                    <a:prstGeom prst="rect">
                      <a:avLst/>
                    </a:prstGeom>
                    <a:ln>
                      <a:noFill/>
                    </a:ln>
                    <a:extLst>
                      <a:ext uri="{53640926-AAD7-44D8-BBD7-CCE9431645EC}">
                        <a14:shadowObscured xmlns:a14="http://schemas.microsoft.com/office/drawing/2010/main"/>
                      </a:ext>
                    </a:extLst>
                  </pic:spPr>
                </pic:pic>
              </a:graphicData>
            </a:graphic>
          </wp:inline>
        </w:drawing>
      </w:r>
    </w:p>
    <w:p w:rsidR="00747D4A" w:rsidRDefault="00747D4A">
      <w:pPr>
        <w:rPr>
          <w:sz w:val="24"/>
          <w:szCs w:val="24"/>
        </w:rPr>
      </w:pPr>
      <w:r>
        <w:rPr>
          <w:noProof/>
          <w:lang w:val="es-MX"/>
        </w:rPr>
        <w:lastRenderedPageBreak/>
        <w:drawing>
          <wp:inline distT="0" distB="0" distL="0" distR="0" wp14:anchorId="1D776B93" wp14:editId="0147FC18">
            <wp:extent cx="2819400" cy="352837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61" t="31915" r="69930" b="4846"/>
                    <a:stretch/>
                  </pic:blipFill>
                  <pic:spPr bwMode="auto">
                    <a:xfrm>
                      <a:off x="0" y="0"/>
                      <a:ext cx="2827152" cy="3538073"/>
                    </a:xfrm>
                    <a:prstGeom prst="rect">
                      <a:avLst/>
                    </a:prstGeom>
                    <a:ln>
                      <a:noFill/>
                    </a:ln>
                    <a:extLst>
                      <a:ext uri="{53640926-AAD7-44D8-BBD7-CCE9431645EC}">
                        <a14:shadowObscured xmlns:a14="http://schemas.microsoft.com/office/drawing/2010/main"/>
                      </a:ext>
                    </a:extLst>
                  </pic:spPr>
                </pic:pic>
              </a:graphicData>
            </a:graphic>
          </wp:inline>
        </w:drawing>
      </w:r>
    </w:p>
    <w:p w:rsidR="00747D4A" w:rsidRDefault="00747D4A">
      <w:pPr>
        <w:rPr>
          <w:sz w:val="24"/>
          <w:szCs w:val="24"/>
        </w:rPr>
      </w:pPr>
      <w:r>
        <w:rPr>
          <w:noProof/>
          <w:lang w:val="es-MX"/>
        </w:rPr>
        <w:drawing>
          <wp:inline distT="0" distB="0" distL="0" distR="0" wp14:anchorId="0733AC63" wp14:editId="2AF78EA9">
            <wp:extent cx="2562225" cy="17335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62" t="27482" r="73696" b="45199"/>
                    <a:stretch/>
                  </pic:blipFill>
                  <pic:spPr bwMode="auto">
                    <a:xfrm>
                      <a:off x="0" y="0"/>
                      <a:ext cx="2570662" cy="1739258"/>
                    </a:xfrm>
                    <a:prstGeom prst="rect">
                      <a:avLst/>
                    </a:prstGeom>
                    <a:ln>
                      <a:noFill/>
                    </a:ln>
                    <a:extLst>
                      <a:ext uri="{53640926-AAD7-44D8-BBD7-CCE9431645EC}">
                        <a14:shadowObscured xmlns:a14="http://schemas.microsoft.com/office/drawing/2010/main"/>
                      </a:ext>
                    </a:extLst>
                  </pic:spPr>
                </pic:pic>
              </a:graphicData>
            </a:graphic>
          </wp:inline>
        </w:drawing>
      </w:r>
    </w:p>
    <w:p w:rsidR="00C353E9" w:rsidRDefault="00C353E9">
      <w:pPr>
        <w:rPr>
          <w:sz w:val="24"/>
          <w:szCs w:val="24"/>
        </w:rPr>
      </w:pPr>
    </w:p>
    <w:p w:rsidR="00C353E9" w:rsidRPr="00C353E9" w:rsidRDefault="00C353E9" w:rsidP="00C353E9">
      <w:pPr>
        <w:rPr>
          <w:sz w:val="24"/>
          <w:szCs w:val="24"/>
        </w:rPr>
      </w:pPr>
      <w:r w:rsidRPr="00C353E9">
        <w:rPr>
          <w:b/>
          <w:sz w:val="24"/>
          <w:szCs w:val="24"/>
        </w:rPr>
        <w:t>Conclusión</w:t>
      </w:r>
      <w:r>
        <w:rPr>
          <w:b/>
          <w:sz w:val="24"/>
          <w:szCs w:val="24"/>
        </w:rPr>
        <w:t xml:space="preserve">: </w:t>
      </w:r>
      <w:r>
        <w:rPr>
          <w:sz w:val="24"/>
          <w:szCs w:val="24"/>
        </w:rPr>
        <w:t xml:space="preserve">Hubo variación en los tiempos de Procesamiento, pero no afecto en las concentraciones ni en los diferentes lotes de materia prima. </w:t>
      </w:r>
    </w:p>
    <w:p w:rsidR="00C353E9" w:rsidRPr="00C353E9" w:rsidRDefault="00C353E9" w:rsidP="00C353E9">
      <w:pPr>
        <w:rPr>
          <w:b/>
          <w:sz w:val="24"/>
          <w:szCs w:val="24"/>
        </w:rPr>
      </w:pPr>
    </w:p>
    <w:p w:rsidR="00747D4A" w:rsidRDefault="00747D4A">
      <w:pPr>
        <w:rPr>
          <w:sz w:val="24"/>
          <w:szCs w:val="24"/>
        </w:rPr>
      </w:pPr>
    </w:p>
    <w:p w:rsidR="00C353E9" w:rsidRDefault="00C353E9">
      <w:pPr>
        <w:rPr>
          <w:sz w:val="24"/>
          <w:szCs w:val="24"/>
        </w:rPr>
      </w:pPr>
    </w:p>
    <w:p w:rsidR="00C353E9" w:rsidRDefault="00C353E9">
      <w:pPr>
        <w:rPr>
          <w:sz w:val="24"/>
          <w:szCs w:val="24"/>
        </w:rPr>
      </w:pPr>
    </w:p>
    <w:p w:rsidR="00C353E9" w:rsidRDefault="00C353E9">
      <w:pPr>
        <w:rPr>
          <w:sz w:val="24"/>
          <w:szCs w:val="24"/>
        </w:rPr>
      </w:pPr>
    </w:p>
    <w:p w:rsidR="00C353E9" w:rsidRDefault="00C353E9">
      <w:pPr>
        <w:rPr>
          <w:sz w:val="24"/>
          <w:szCs w:val="24"/>
        </w:rPr>
      </w:pPr>
    </w:p>
    <w:p w:rsidR="00C353E9" w:rsidRDefault="00C353E9">
      <w:pPr>
        <w:rPr>
          <w:sz w:val="24"/>
          <w:szCs w:val="24"/>
        </w:rPr>
      </w:pPr>
    </w:p>
    <w:p w:rsidR="00C353E9" w:rsidRDefault="00C353E9">
      <w:pPr>
        <w:rPr>
          <w:sz w:val="24"/>
          <w:szCs w:val="24"/>
        </w:rPr>
      </w:pPr>
    </w:p>
    <w:p w:rsidR="00C353E9" w:rsidRDefault="00C353E9">
      <w:pPr>
        <w:rPr>
          <w:sz w:val="24"/>
          <w:szCs w:val="24"/>
        </w:rPr>
      </w:pPr>
    </w:p>
    <w:p w:rsidR="00C353E9" w:rsidRDefault="00C353E9">
      <w:pPr>
        <w:rPr>
          <w:sz w:val="24"/>
          <w:szCs w:val="24"/>
        </w:rPr>
      </w:pPr>
    </w:p>
    <w:p w:rsidR="00C353E9" w:rsidRDefault="00C353E9">
      <w:pPr>
        <w:rPr>
          <w:sz w:val="24"/>
          <w:szCs w:val="24"/>
        </w:rPr>
      </w:pPr>
    </w:p>
    <w:p w:rsidR="00C353E9" w:rsidRDefault="00C353E9">
      <w:pPr>
        <w:rPr>
          <w:sz w:val="24"/>
          <w:szCs w:val="24"/>
        </w:rPr>
      </w:pPr>
    </w:p>
    <w:p w:rsidR="00C353E9" w:rsidRDefault="00C353E9">
      <w:pPr>
        <w:rPr>
          <w:sz w:val="24"/>
          <w:szCs w:val="24"/>
        </w:rPr>
      </w:pPr>
    </w:p>
    <w:p w:rsidR="00C353E9" w:rsidRDefault="00C353E9">
      <w:pPr>
        <w:rPr>
          <w:sz w:val="24"/>
          <w:szCs w:val="24"/>
        </w:rPr>
      </w:pPr>
    </w:p>
    <w:p w:rsidR="00747D4A" w:rsidRPr="00747D4A" w:rsidRDefault="00747D4A" w:rsidP="00747D4A">
      <w:pPr>
        <w:rPr>
          <w:noProof/>
          <w:lang w:val="es-MX"/>
        </w:rPr>
      </w:pPr>
      <w:r w:rsidRPr="00747D4A">
        <w:rPr>
          <w:b/>
          <w:sz w:val="24"/>
          <w:szCs w:val="24"/>
        </w:rPr>
        <w:lastRenderedPageBreak/>
        <w:t>Gráficos:</w:t>
      </w:r>
      <w:r w:rsidRPr="00747D4A">
        <w:rPr>
          <w:noProof/>
          <w:lang w:val="es-MX"/>
        </w:rPr>
        <w:t xml:space="preserve"> </w:t>
      </w:r>
    </w:p>
    <w:p w:rsidR="00747D4A" w:rsidRDefault="00747D4A" w:rsidP="00747D4A">
      <w:pPr>
        <w:jc w:val="both"/>
        <w:rPr>
          <w:sz w:val="24"/>
          <w:szCs w:val="24"/>
        </w:rPr>
      </w:pPr>
      <w:r>
        <w:rPr>
          <w:noProof/>
          <w:lang w:val="es-MX"/>
        </w:rPr>
        <w:drawing>
          <wp:inline distT="0" distB="0" distL="0" distR="0" wp14:anchorId="72FA3E1D" wp14:editId="704DD781">
            <wp:extent cx="4752975" cy="26564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597" t="20095" r="23414" b="25237"/>
                    <a:stretch/>
                  </pic:blipFill>
                  <pic:spPr bwMode="auto">
                    <a:xfrm>
                      <a:off x="0" y="0"/>
                      <a:ext cx="4761926" cy="2661500"/>
                    </a:xfrm>
                    <a:prstGeom prst="rect">
                      <a:avLst/>
                    </a:prstGeom>
                    <a:ln>
                      <a:noFill/>
                    </a:ln>
                    <a:extLst>
                      <a:ext uri="{53640926-AAD7-44D8-BBD7-CCE9431645EC}">
                        <a14:shadowObscured xmlns:a14="http://schemas.microsoft.com/office/drawing/2010/main"/>
                      </a:ext>
                    </a:extLst>
                  </pic:spPr>
                </pic:pic>
              </a:graphicData>
            </a:graphic>
          </wp:inline>
        </w:drawing>
      </w:r>
    </w:p>
    <w:p w:rsidR="00655C76" w:rsidRDefault="00655C76" w:rsidP="00655C76">
      <w:pPr>
        <w:jc w:val="both"/>
        <w:rPr>
          <w:sz w:val="24"/>
          <w:szCs w:val="24"/>
        </w:rPr>
      </w:pPr>
      <w:r w:rsidRPr="00655C76">
        <w:rPr>
          <w:sz w:val="24"/>
          <w:szCs w:val="24"/>
        </w:rPr>
        <w:t>El valor de P, en este caso Sig. (De significancia), indica que no se puede rechazar la Ho y por</w:t>
      </w:r>
      <w:r>
        <w:rPr>
          <w:sz w:val="24"/>
          <w:szCs w:val="24"/>
        </w:rPr>
        <w:t xml:space="preserve"> lo tanto se tiene evidencia de </w:t>
      </w:r>
      <w:r w:rsidRPr="00655C76">
        <w:rPr>
          <w:sz w:val="24"/>
          <w:szCs w:val="24"/>
        </w:rPr>
        <w:t>que los datos se comportan como una distribución normal. Lo cual se complementa con el grá</w:t>
      </w:r>
      <w:r>
        <w:rPr>
          <w:sz w:val="24"/>
          <w:szCs w:val="24"/>
        </w:rPr>
        <w:t xml:space="preserve">fico Q-Q, donde se aprecia </w:t>
      </w:r>
      <w:r w:rsidRPr="00655C76">
        <w:rPr>
          <w:sz w:val="24"/>
          <w:szCs w:val="24"/>
        </w:rPr>
        <w:t>poca desviación de los datos con respecto a la línea recta de referencia.</w:t>
      </w:r>
    </w:p>
    <w:p w:rsidR="00747D4A" w:rsidRDefault="00747D4A">
      <w:pPr>
        <w:rPr>
          <w:sz w:val="24"/>
          <w:szCs w:val="24"/>
        </w:rPr>
      </w:pPr>
    </w:p>
    <w:p w:rsidR="00747D4A" w:rsidRDefault="00747D4A">
      <w:pPr>
        <w:rPr>
          <w:sz w:val="24"/>
          <w:szCs w:val="24"/>
        </w:rPr>
      </w:pPr>
      <w:r>
        <w:rPr>
          <w:noProof/>
          <w:lang w:val="es-MX"/>
        </w:rPr>
        <w:drawing>
          <wp:inline distT="0" distB="0" distL="0" distR="0" wp14:anchorId="6C8EACDA" wp14:editId="1DC83C70">
            <wp:extent cx="5143500" cy="2448552"/>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265" t="28073" r="23247" b="24941"/>
                    <a:stretch/>
                  </pic:blipFill>
                  <pic:spPr bwMode="auto">
                    <a:xfrm>
                      <a:off x="0" y="0"/>
                      <a:ext cx="5154212" cy="2453651"/>
                    </a:xfrm>
                    <a:prstGeom prst="rect">
                      <a:avLst/>
                    </a:prstGeom>
                    <a:ln>
                      <a:noFill/>
                    </a:ln>
                    <a:extLst>
                      <a:ext uri="{53640926-AAD7-44D8-BBD7-CCE9431645EC}">
                        <a14:shadowObscured xmlns:a14="http://schemas.microsoft.com/office/drawing/2010/main"/>
                      </a:ext>
                    </a:extLst>
                  </pic:spPr>
                </pic:pic>
              </a:graphicData>
            </a:graphic>
          </wp:inline>
        </w:drawing>
      </w:r>
    </w:p>
    <w:p w:rsidR="00BA38A0" w:rsidRPr="002913B3" w:rsidRDefault="00BA38A0">
      <w:pPr>
        <w:rPr>
          <w:sz w:val="24"/>
          <w:szCs w:val="24"/>
        </w:rPr>
      </w:pPr>
      <w:r>
        <w:rPr>
          <w:noProof/>
          <w:lang w:val="es-MX"/>
        </w:rPr>
        <w:drawing>
          <wp:inline distT="0" distB="0" distL="0" distR="0" wp14:anchorId="528C1F27" wp14:editId="0CDB46DB">
            <wp:extent cx="1948732" cy="1647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335" t="37049" r="62229" b="41239"/>
                    <a:stretch/>
                  </pic:blipFill>
                  <pic:spPr bwMode="auto">
                    <a:xfrm>
                      <a:off x="0" y="0"/>
                      <a:ext cx="1963505" cy="1660317"/>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rPr>
        <w:drawing>
          <wp:inline distT="0" distB="0" distL="0" distR="0" wp14:anchorId="2D270D81" wp14:editId="4E3DD904">
            <wp:extent cx="3771900" cy="20576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335" t="59894" r="44287" b="8689"/>
                    <a:stretch/>
                  </pic:blipFill>
                  <pic:spPr bwMode="auto">
                    <a:xfrm>
                      <a:off x="0" y="0"/>
                      <a:ext cx="3795567" cy="2070545"/>
                    </a:xfrm>
                    <a:prstGeom prst="rect">
                      <a:avLst/>
                    </a:prstGeom>
                    <a:ln>
                      <a:noFill/>
                    </a:ln>
                    <a:extLst>
                      <a:ext uri="{53640926-AAD7-44D8-BBD7-CCE9431645EC}">
                        <a14:shadowObscured xmlns:a14="http://schemas.microsoft.com/office/drawing/2010/main"/>
                      </a:ext>
                    </a:extLst>
                  </pic:spPr>
                </pic:pic>
              </a:graphicData>
            </a:graphic>
          </wp:inline>
        </w:drawing>
      </w:r>
    </w:p>
    <w:p w:rsidR="00C67BEC" w:rsidRDefault="00C67BEC"/>
    <w:p w:rsidR="00C67BEC" w:rsidRDefault="00C67BEC"/>
    <w:p w:rsidR="008A2CC6" w:rsidRDefault="00F90621">
      <w:r>
        <w:rPr>
          <w:noProof/>
          <w:lang w:val="es-MX"/>
        </w:rPr>
        <w:lastRenderedPageBreak/>
        <w:drawing>
          <wp:inline distT="114300" distB="114300" distL="114300" distR="114300">
            <wp:extent cx="5731200" cy="19939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31200" cy="1993900"/>
                    </a:xfrm>
                    <a:prstGeom prst="rect">
                      <a:avLst/>
                    </a:prstGeom>
                    <a:ln/>
                  </pic:spPr>
                </pic:pic>
              </a:graphicData>
            </a:graphic>
          </wp:inline>
        </w:drawing>
      </w:r>
    </w:p>
    <w:p w:rsidR="00453296" w:rsidRDefault="0056377F">
      <w:r>
        <w:t>Para comprobar si los cuatro métodos de ensamblaje tiene el mismo efecto sobre el tiempo de ensamblaje, procedí a realizar la siguiente hipótesis:</w:t>
      </w:r>
    </w:p>
    <w:p w:rsidR="0056377F" w:rsidRDefault="0056377F">
      <w:r>
        <w:t>Ho: T</w:t>
      </w:r>
      <w:r w:rsidRPr="0056377F">
        <w:rPr>
          <w:vertAlign w:val="subscript"/>
        </w:rPr>
        <w:t>A</w:t>
      </w:r>
      <w:r>
        <w:t>=T</w:t>
      </w:r>
      <w:r w:rsidRPr="0056377F">
        <w:rPr>
          <w:vertAlign w:val="subscript"/>
        </w:rPr>
        <w:t>B</w:t>
      </w:r>
      <w:r>
        <w:t>=T</w:t>
      </w:r>
      <w:r w:rsidRPr="0056377F">
        <w:rPr>
          <w:vertAlign w:val="subscript"/>
        </w:rPr>
        <w:t>C</w:t>
      </w:r>
      <w:r>
        <w:t>=T</w:t>
      </w:r>
      <w:r w:rsidRPr="0056377F">
        <w:rPr>
          <w:vertAlign w:val="subscript"/>
        </w:rPr>
        <w:t>D</w:t>
      </w:r>
    </w:p>
    <w:p w:rsidR="0056377F" w:rsidRDefault="0056377F" w:rsidP="0056377F">
      <w:pPr>
        <w:rPr>
          <w:rStyle w:val="t"/>
          <w:color w:val="000000"/>
          <w:spacing w:val="102"/>
          <w:sz w:val="24"/>
          <w:szCs w:val="24"/>
          <w:bdr w:val="none" w:sz="0" w:space="0" w:color="auto" w:frame="1"/>
          <w:shd w:val="clear" w:color="auto" w:fill="FFFFFF"/>
        </w:rPr>
      </w:pPr>
      <w:r>
        <w:t xml:space="preserve">Ha: </w:t>
      </w:r>
      <w:proofErr w:type="spellStart"/>
      <w:r>
        <w:t>T</w:t>
      </w:r>
      <w:r w:rsidRPr="0056377F">
        <w:rPr>
          <w:vertAlign w:val="superscript"/>
        </w:rPr>
        <w:t>k</w:t>
      </w:r>
      <w:proofErr w:type="spellEnd"/>
      <w:r>
        <w:rPr>
          <w:vertAlign w:val="superscript"/>
        </w:rPr>
        <w:t xml:space="preserve"> </w:t>
      </w:r>
      <w:r w:rsidRPr="002913B3">
        <w:rPr>
          <w:rStyle w:val="t"/>
          <w:color w:val="000000"/>
          <w:spacing w:val="102"/>
          <w:sz w:val="24"/>
          <w:szCs w:val="24"/>
          <w:bdr w:val="none" w:sz="0" w:space="0" w:color="auto" w:frame="1"/>
          <w:shd w:val="clear" w:color="auto" w:fill="FFFFFF"/>
        </w:rPr>
        <w:t>≠</w:t>
      </w:r>
      <w:r>
        <w:rPr>
          <w:rStyle w:val="t"/>
          <w:color w:val="000000"/>
          <w:spacing w:val="102"/>
          <w:sz w:val="24"/>
          <w:szCs w:val="24"/>
          <w:bdr w:val="none" w:sz="0" w:space="0" w:color="auto" w:frame="1"/>
          <w:shd w:val="clear" w:color="auto" w:fill="FFFFFF"/>
        </w:rPr>
        <w:t>k</w:t>
      </w:r>
      <w:r w:rsidRPr="0056377F">
        <w:rPr>
          <w:rStyle w:val="t"/>
          <w:color w:val="000000"/>
          <w:spacing w:val="102"/>
          <w:sz w:val="24"/>
          <w:szCs w:val="24"/>
          <w:bdr w:val="none" w:sz="0" w:space="0" w:color="auto" w:frame="1"/>
          <w:shd w:val="clear" w:color="auto" w:fill="FFFFFF"/>
        </w:rPr>
        <w:t>≠</w:t>
      </w:r>
      <w:proofErr w:type="gramStart"/>
      <w:r>
        <w:rPr>
          <w:rStyle w:val="t"/>
          <w:color w:val="000000"/>
          <w:spacing w:val="102"/>
          <w:sz w:val="24"/>
          <w:szCs w:val="24"/>
          <w:bdr w:val="none" w:sz="0" w:space="0" w:color="auto" w:frame="1"/>
          <w:shd w:val="clear" w:color="auto" w:fill="FFFFFF"/>
        </w:rPr>
        <w:t>€{</w:t>
      </w:r>
      <w:proofErr w:type="gramEnd"/>
      <w:r>
        <w:rPr>
          <w:rStyle w:val="t"/>
          <w:color w:val="000000"/>
          <w:spacing w:val="102"/>
          <w:sz w:val="24"/>
          <w:szCs w:val="24"/>
          <w:bdr w:val="none" w:sz="0" w:space="0" w:color="auto" w:frame="1"/>
          <w:shd w:val="clear" w:color="auto" w:fill="FFFFFF"/>
        </w:rPr>
        <w:t>A,B,C,D}</w:t>
      </w:r>
    </w:p>
    <w:p w:rsidR="00E13817" w:rsidRDefault="00E13817" w:rsidP="0056377F">
      <w:pPr>
        <w:rPr>
          <w:rStyle w:val="t"/>
          <w:color w:val="000000"/>
          <w:spacing w:val="102"/>
          <w:sz w:val="24"/>
          <w:szCs w:val="24"/>
          <w:bdr w:val="none" w:sz="0" w:space="0" w:color="auto" w:frame="1"/>
          <w:shd w:val="clear" w:color="auto" w:fill="FFFFFF"/>
        </w:rPr>
      </w:pPr>
    </w:p>
    <w:p w:rsidR="00E13817" w:rsidRDefault="00E00D34" w:rsidP="00E00D34">
      <w:r>
        <w:t>La siguiente tabla muestra el análisis del modelo con un nivel de significancia de α=0,05, son los siguientes:</w:t>
      </w:r>
    </w:p>
    <w:p w:rsidR="00E00D34" w:rsidRPr="00E00D34" w:rsidRDefault="00E00D34" w:rsidP="00E00D34">
      <w:pPr>
        <w:jc w:val="center"/>
        <w:rPr>
          <w:b/>
        </w:rPr>
      </w:pPr>
      <w:r w:rsidRPr="00E00D34">
        <w:rPr>
          <w:b/>
        </w:rPr>
        <w:t>Prueba de efectos inter-sujetos</w:t>
      </w:r>
    </w:p>
    <w:tbl>
      <w:tblPr>
        <w:tblStyle w:val="Tablaconcuadrcula"/>
        <w:tblW w:w="0" w:type="auto"/>
        <w:tblLook w:val="04A0" w:firstRow="1" w:lastRow="0" w:firstColumn="1" w:lastColumn="0" w:noHBand="0" w:noVBand="1"/>
      </w:tblPr>
      <w:tblGrid>
        <w:gridCol w:w="1598"/>
        <w:gridCol w:w="1494"/>
        <w:gridCol w:w="1467"/>
        <w:gridCol w:w="1495"/>
        <w:gridCol w:w="1486"/>
        <w:gridCol w:w="1479"/>
      </w:tblGrid>
      <w:tr w:rsidR="00E00D34" w:rsidTr="00E00D34">
        <w:tc>
          <w:tcPr>
            <w:tcW w:w="1503" w:type="dxa"/>
          </w:tcPr>
          <w:p w:rsidR="00E00D34" w:rsidRDefault="00E00D34" w:rsidP="00E00D34">
            <w:pPr>
              <w:jc w:val="center"/>
            </w:pPr>
            <w:r>
              <w:t>Origen</w:t>
            </w:r>
          </w:p>
        </w:tc>
        <w:tc>
          <w:tcPr>
            <w:tcW w:w="1503" w:type="dxa"/>
          </w:tcPr>
          <w:p w:rsidR="00E00D34" w:rsidRDefault="00E00D34" w:rsidP="00E00D34">
            <w:pPr>
              <w:jc w:val="center"/>
            </w:pPr>
            <w:r>
              <w:t>Tipo III de suma de cuadrados</w:t>
            </w:r>
          </w:p>
        </w:tc>
        <w:tc>
          <w:tcPr>
            <w:tcW w:w="1503" w:type="dxa"/>
          </w:tcPr>
          <w:p w:rsidR="00E00D34" w:rsidRDefault="00E00D34" w:rsidP="00E00D34">
            <w:pPr>
              <w:jc w:val="center"/>
            </w:pPr>
            <w:proofErr w:type="spellStart"/>
            <w:r>
              <w:t>gl</w:t>
            </w:r>
            <w:proofErr w:type="spellEnd"/>
          </w:p>
        </w:tc>
        <w:tc>
          <w:tcPr>
            <w:tcW w:w="1503" w:type="dxa"/>
          </w:tcPr>
          <w:p w:rsidR="00E00D34" w:rsidRDefault="00E00D34" w:rsidP="00E00D34">
            <w:pPr>
              <w:jc w:val="center"/>
            </w:pPr>
            <w:r>
              <w:t>Cuadrático promedio</w:t>
            </w:r>
          </w:p>
        </w:tc>
        <w:tc>
          <w:tcPr>
            <w:tcW w:w="1503" w:type="dxa"/>
          </w:tcPr>
          <w:p w:rsidR="00E00D34" w:rsidRDefault="00E00D34" w:rsidP="00E00D34">
            <w:pPr>
              <w:jc w:val="center"/>
            </w:pPr>
            <w:r>
              <w:t>F</w:t>
            </w:r>
          </w:p>
        </w:tc>
        <w:tc>
          <w:tcPr>
            <w:tcW w:w="1504" w:type="dxa"/>
          </w:tcPr>
          <w:p w:rsidR="00E00D34" w:rsidRDefault="00E00D34" w:rsidP="00E00D34">
            <w:pPr>
              <w:jc w:val="center"/>
            </w:pPr>
            <w:r>
              <w:t>Sig.</w:t>
            </w:r>
          </w:p>
        </w:tc>
      </w:tr>
      <w:tr w:rsidR="00E00D34" w:rsidTr="00E00D34">
        <w:tc>
          <w:tcPr>
            <w:tcW w:w="1503" w:type="dxa"/>
          </w:tcPr>
          <w:p w:rsidR="00E00D34" w:rsidRDefault="00E00D34" w:rsidP="00E00D34">
            <w:r>
              <w:t>Modelo corregido</w:t>
            </w:r>
          </w:p>
          <w:p w:rsidR="00E00D34" w:rsidRDefault="00E00D34" w:rsidP="00E00D34"/>
          <w:p w:rsidR="00E00D34" w:rsidRDefault="00E00D34" w:rsidP="00E00D34">
            <w:r>
              <w:t>Interceptación</w:t>
            </w:r>
          </w:p>
          <w:p w:rsidR="00E00D34" w:rsidRDefault="00E00D34" w:rsidP="00E00D34"/>
          <w:p w:rsidR="00E00D34" w:rsidRDefault="00E00D34" w:rsidP="00E00D34">
            <w:r>
              <w:t>Orden de ensamblaje</w:t>
            </w:r>
          </w:p>
          <w:p w:rsidR="00E00D34" w:rsidRDefault="00E00D34" w:rsidP="00E00D34"/>
          <w:p w:rsidR="00E00D34" w:rsidRDefault="00E00D34" w:rsidP="00E00D34">
            <w:r>
              <w:t>Operador</w:t>
            </w:r>
          </w:p>
          <w:p w:rsidR="00E00D34" w:rsidRDefault="00E00D34" w:rsidP="00E00D34"/>
          <w:p w:rsidR="00E00D34" w:rsidRDefault="003562F4" w:rsidP="00E00D34">
            <w:r>
              <w:t>Método</w:t>
            </w:r>
            <w:r w:rsidR="00E00D34">
              <w:t xml:space="preserve"> de ensamblaje</w:t>
            </w:r>
          </w:p>
          <w:p w:rsidR="00E00D34" w:rsidRDefault="00E00D34" w:rsidP="00E00D34"/>
          <w:p w:rsidR="00E00D34" w:rsidRDefault="00E00D34" w:rsidP="00E00D34">
            <w:r>
              <w:t xml:space="preserve">Sitio de </w:t>
            </w:r>
            <w:r w:rsidR="003562F4">
              <w:t>ensamblaje</w:t>
            </w:r>
            <w:r>
              <w:t xml:space="preserve"> </w:t>
            </w:r>
          </w:p>
          <w:p w:rsidR="00E00D34" w:rsidRDefault="00E00D34" w:rsidP="00E00D34"/>
          <w:p w:rsidR="00E00D34" w:rsidRDefault="00E00D34" w:rsidP="00E00D34">
            <w:r>
              <w:t>Error</w:t>
            </w:r>
          </w:p>
          <w:p w:rsidR="00E00D34" w:rsidRDefault="00E00D34" w:rsidP="00E00D34"/>
          <w:p w:rsidR="00E00D34" w:rsidRDefault="00E00D34" w:rsidP="00E00D34">
            <w:r>
              <w:t xml:space="preserve">Total </w:t>
            </w:r>
          </w:p>
          <w:p w:rsidR="00E00D34" w:rsidRDefault="00E00D34" w:rsidP="00E00D34">
            <w:r>
              <w:t xml:space="preserve"> </w:t>
            </w:r>
          </w:p>
          <w:p w:rsidR="00E00D34" w:rsidRDefault="00E00D34" w:rsidP="00E00D34">
            <w:r>
              <w:t xml:space="preserve">Total corregido </w:t>
            </w:r>
          </w:p>
          <w:p w:rsidR="00E00D34" w:rsidRDefault="00E00D34" w:rsidP="00E00D34"/>
        </w:tc>
        <w:tc>
          <w:tcPr>
            <w:tcW w:w="1503" w:type="dxa"/>
          </w:tcPr>
          <w:p w:rsidR="00E00D34" w:rsidRDefault="00E00D34" w:rsidP="00E00D34">
            <w:r>
              <w:t>1122,500</w:t>
            </w:r>
          </w:p>
          <w:p w:rsidR="00E00D34" w:rsidRDefault="00E00D34" w:rsidP="00E00D34"/>
          <w:p w:rsidR="00E00D34" w:rsidRDefault="00E00D34" w:rsidP="00E00D34"/>
          <w:p w:rsidR="00E00D34" w:rsidRDefault="00E00D34" w:rsidP="00E00D34">
            <w:r>
              <w:t>1764,000</w:t>
            </w:r>
          </w:p>
          <w:p w:rsidR="00E00D34" w:rsidRDefault="00E00D34" w:rsidP="00E00D34"/>
          <w:p w:rsidR="00E00D34" w:rsidRDefault="00E00D34" w:rsidP="00E00D34"/>
          <w:p w:rsidR="00E00D34" w:rsidRDefault="00E00D34" w:rsidP="00E00D34">
            <w:r>
              <w:t>0,500</w:t>
            </w:r>
          </w:p>
          <w:p w:rsidR="00E00D34" w:rsidRDefault="00E00D34" w:rsidP="00E00D34"/>
          <w:p w:rsidR="00E00D34" w:rsidRDefault="00E00D34" w:rsidP="00E00D34">
            <w:r>
              <w:t>19,000</w:t>
            </w:r>
          </w:p>
          <w:p w:rsidR="00E00D34" w:rsidRDefault="00E00D34" w:rsidP="00E00D34"/>
          <w:p w:rsidR="00E00D34" w:rsidRDefault="00E00D34" w:rsidP="00E00D34">
            <w:r>
              <w:t>95,500</w:t>
            </w:r>
          </w:p>
          <w:p w:rsidR="00E00D34" w:rsidRDefault="00E00D34" w:rsidP="00E00D34"/>
          <w:p w:rsidR="00E00D34" w:rsidRDefault="00E00D34" w:rsidP="00E00D34"/>
          <w:p w:rsidR="00E00D34" w:rsidRDefault="00E00D34" w:rsidP="00E00D34"/>
          <w:p w:rsidR="00E00D34" w:rsidRDefault="00E00D34" w:rsidP="00E00D34">
            <w:r>
              <w:t>7,5000</w:t>
            </w:r>
          </w:p>
          <w:p w:rsidR="00E00D34" w:rsidRDefault="00E00D34" w:rsidP="00E00D34"/>
          <w:p w:rsidR="00E00D34" w:rsidRDefault="00E00D34" w:rsidP="00E00D34">
            <w:r>
              <w:t>27,500</w:t>
            </w:r>
          </w:p>
          <w:p w:rsidR="00E00D34" w:rsidRDefault="00E00D34" w:rsidP="00E00D34"/>
          <w:p w:rsidR="00E00D34" w:rsidRDefault="00E00D34" w:rsidP="00E00D34">
            <w:r>
              <w:t>1914,000</w:t>
            </w:r>
          </w:p>
          <w:p w:rsidR="00E00D34" w:rsidRDefault="00E00D34" w:rsidP="00E00D34"/>
          <w:p w:rsidR="00E00D34" w:rsidRDefault="00E00D34" w:rsidP="00E00D34"/>
          <w:p w:rsidR="00E00D34" w:rsidRDefault="00E00D34" w:rsidP="00E00D34">
            <w:r>
              <w:t>150,000</w:t>
            </w:r>
          </w:p>
        </w:tc>
        <w:tc>
          <w:tcPr>
            <w:tcW w:w="1503" w:type="dxa"/>
          </w:tcPr>
          <w:p w:rsidR="00E00D34" w:rsidRDefault="00E00D34" w:rsidP="00E00D34">
            <w:pPr>
              <w:jc w:val="center"/>
            </w:pPr>
            <w:r>
              <w:t>12</w:t>
            </w:r>
          </w:p>
          <w:p w:rsidR="00E00D34" w:rsidRDefault="00E00D34" w:rsidP="00E00D34">
            <w:pPr>
              <w:jc w:val="center"/>
            </w:pPr>
          </w:p>
          <w:p w:rsidR="00E00D34" w:rsidRDefault="00E00D34" w:rsidP="00E00D34">
            <w:pPr>
              <w:jc w:val="center"/>
            </w:pPr>
          </w:p>
          <w:p w:rsidR="00E00D34" w:rsidRDefault="00E00D34" w:rsidP="00E00D34">
            <w:pPr>
              <w:jc w:val="center"/>
            </w:pPr>
            <w:r>
              <w:t>1</w:t>
            </w:r>
          </w:p>
          <w:p w:rsidR="00E00D34" w:rsidRDefault="00E00D34" w:rsidP="00E00D34">
            <w:pPr>
              <w:jc w:val="center"/>
            </w:pPr>
          </w:p>
          <w:p w:rsidR="00E00D34" w:rsidRDefault="00E00D34" w:rsidP="00E00D34">
            <w:pPr>
              <w:jc w:val="center"/>
            </w:pPr>
          </w:p>
          <w:p w:rsidR="00E00D34" w:rsidRDefault="00E00D34" w:rsidP="00E00D34">
            <w:pPr>
              <w:jc w:val="center"/>
            </w:pPr>
            <w:r>
              <w:t>3</w:t>
            </w:r>
          </w:p>
          <w:p w:rsidR="00E00D34" w:rsidRDefault="00E00D34" w:rsidP="00E00D34">
            <w:pPr>
              <w:jc w:val="center"/>
            </w:pPr>
          </w:p>
          <w:p w:rsidR="00E00D34" w:rsidRDefault="00E00D34" w:rsidP="00E00D34">
            <w:pPr>
              <w:jc w:val="center"/>
            </w:pPr>
            <w:r>
              <w:t>3</w:t>
            </w:r>
          </w:p>
          <w:p w:rsidR="00E00D34" w:rsidRDefault="00E00D34" w:rsidP="00E00D34">
            <w:pPr>
              <w:jc w:val="center"/>
            </w:pPr>
          </w:p>
          <w:p w:rsidR="00E00D34" w:rsidRDefault="00E00D34" w:rsidP="00E00D34">
            <w:pPr>
              <w:jc w:val="center"/>
            </w:pPr>
            <w:r>
              <w:t>3</w:t>
            </w:r>
          </w:p>
          <w:p w:rsidR="00E00D34" w:rsidRDefault="00E00D34" w:rsidP="00E00D34">
            <w:pPr>
              <w:jc w:val="center"/>
            </w:pPr>
          </w:p>
          <w:p w:rsidR="00E00D34" w:rsidRDefault="00E00D34" w:rsidP="00E00D34">
            <w:pPr>
              <w:jc w:val="center"/>
            </w:pPr>
          </w:p>
          <w:p w:rsidR="00E00D34" w:rsidRDefault="00E00D34" w:rsidP="00E00D34">
            <w:pPr>
              <w:jc w:val="center"/>
            </w:pPr>
            <w:r>
              <w:t>3</w:t>
            </w:r>
          </w:p>
          <w:p w:rsidR="00E00D34" w:rsidRDefault="00E00D34" w:rsidP="00E00D34">
            <w:pPr>
              <w:jc w:val="center"/>
            </w:pPr>
          </w:p>
          <w:p w:rsidR="00E00D34" w:rsidRDefault="00E00D34" w:rsidP="00E00D34">
            <w:pPr>
              <w:jc w:val="center"/>
            </w:pPr>
          </w:p>
          <w:p w:rsidR="00E00D34" w:rsidRDefault="00E00D34" w:rsidP="00E00D34">
            <w:pPr>
              <w:jc w:val="center"/>
            </w:pPr>
            <w:r>
              <w:t>3</w:t>
            </w:r>
          </w:p>
          <w:p w:rsidR="00E00D34" w:rsidRDefault="00E00D34" w:rsidP="00E00D34">
            <w:pPr>
              <w:jc w:val="center"/>
            </w:pPr>
          </w:p>
          <w:p w:rsidR="00E00D34" w:rsidRDefault="00E00D34" w:rsidP="00E00D34">
            <w:pPr>
              <w:jc w:val="center"/>
            </w:pPr>
            <w:r>
              <w:t>16</w:t>
            </w:r>
          </w:p>
          <w:p w:rsidR="00E00D34" w:rsidRDefault="00E00D34" w:rsidP="00E00D34">
            <w:pPr>
              <w:jc w:val="center"/>
            </w:pPr>
          </w:p>
          <w:p w:rsidR="00E00D34" w:rsidRDefault="00E00D34" w:rsidP="00E00D34">
            <w:pPr>
              <w:jc w:val="center"/>
            </w:pPr>
          </w:p>
          <w:p w:rsidR="00E00D34" w:rsidRDefault="00E00D34" w:rsidP="00E00D34">
            <w:pPr>
              <w:jc w:val="center"/>
            </w:pPr>
            <w:r>
              <w:t>15</w:t>
            </w:r>
          </w:p>
        </w:tc>
        <w:tc>
          <w:tcPr>
            <w:tcW w:w="1503" w:type="dxa"/>
          </w:tcPr>
          <w:p w:rsidR="00E00D34" w:rsidRDefault="00E00D34" w:rsidP="00E00D34">
            <w:pPr>
              <w:jc w:val="center"/>
            </w:pPr>
            <w:r>
              <w:t>10,208</w:t>
            </w:r>
          </w:p>
          <w:p w:rsidR="00E00D34" w:rsidRDefault="00E00D34" w:rsidP="00E00D34">
            <w:pPr>
              <w:jc w:val="center"/>
            </w:pPr>
          </w:p>
          <w:p w:rsidR="00E00D34" w:rsidRDefault="00E00D34" w:rsidP="00E00D34">
            <w:pPr>
              <w:jc w:val="center"/>
            </w:pPr>
          </w:p>
          <w:p w:rsidR="00E00D34" w:rsidRDefault="00E00D34" w:rsidP="00E00D34">
            <w:pPr>
              <w:jc w:val="center"/>
            </w:pPr>
            <w:r>
              <w:t>1764,000</w:t>
            </w:r>
          </w:p>
          <w:p w:rsidR="00E00D34" w:rsidRDefault="00E00D34" w:rsidP="00E00D34">
            <w:pPr>
              <w:jc w:val="center"/>
            </w:pPr>
          </w:p>
          <w:p w:rsidR="00E00D34" w:rsidRDefault="00E00D34" w:rsidP="00E00D34">
            <w:pPr>
              <w:jc w:val="center"/>
            </w:pPr>
          </w:p>
          <w:p w:rsidR="00E00D34" w:rsidRDefault="00E00D34" w:rsidP="00E00D34">
            <w:pPr>
              <w:jc w:val="center"/>
            </w:pPr>
            <w:r>
              <w:t>0,167</w:t>
            </w:r>
          </w:p>
          <w:p w:rsidR="00E00D34" w:rsidRDefault="00E00D34" w:rsidP="00E00D34">
            <w:pPr>
              <w:jc w:val="center"/>
            </w:pPr>
          </w:p>
          <w:p w:rsidR="00E00D34" w:rsidRDefault="00E00D34" w:rsidP="00E00D34">
            <w:pPr>
              <w:jc w:val="center"/>
            </w:pPr>
            <w:r>
              <w:t>6,333</w:t>
            </w:r>
          </w:p>
          <w:p w:rsidR="00E00D34" w:rsidRDefault="00E00D34" w:rsidP="00E00D34">
            <w:pPr>
              <w:jc w:val="center"/>
            </w:pPr>
          </w:p>
          <w:p w:rsidR="00E00D34" w:rsidRDefault="00E00D34" w:rsidP="00E00D34">
            <w:pPr>
              <w:jc w:val="center"/>
            </w:pPr>
            <w:r>
              <w:t>31,833</w:t>
            </w:r>
          </w:p>
          <w:p w:rsidR="00E00D34" w:rsidRDefault="00E00D34" w:rsidP="00E00D34">
            <w:pPr>
              <w:jc w:val="center"/>
            </w:pPr>
          </w:p>
          <w:p w:rsidR="00E00D34" w:rsidRDefault="00E00D34" w:rsidP="00E00D34">
            <w:pPr>
              <w:jc w:val="center"/>
            </w:pPr>
          </w:p>
          <w:p w:rsidR="00E00D34" w:rsidRDefault="00E00D34" w:rsidP="00E00D34">
            <w:pPr>
              <w:jc w:val="center"/>
            </w:pPr>
            <w:r>
              <w:t>2,500</w:t>
            </w:r>
          </w:p>
          <w:p w:rsidR="00E00D34" w:rsidRDefault="00E00D34" w:rsidP="00E00D34">
            <w:pPr>
              <w:jc w:val="center"/>
            </w:pPr>
          </w:p>
          <w:p w:rsidR="00E00D34" w:rsidRDefault="00E00D34" w:rsidP="00E00D34">
            <w:pPr>
              <w:jc w:val="center"/>
            </w:pPr>
          </w:p>
          <w:p w:rsidR="00E00D34" w:rsidRDefault="00E00D34" w:rsidP="00E00D34">
            <w:pPr>
              <w:jc w:val="center"/>
            </w:pPr>
            <w:r>
              <w:t>9,167</w:t>
            </w:r>
          </w:p>
        </w:tc>
        <w:tc>
          <w:tcPr>
            <w:tcW w:w="1503" w:type="dxa"/>
          </w:tcPr>
          <w:p w:rsidR="00E00D34" w:rsidRDefault="00E00D34" w:rsidP="00E00D34">
            <w:pPr>
              <w:jc w:val="center"/>
            </w:pPr>
            <w:r>
              <w:t>1,114</w:t>
            </w:r>
          </w:p>
          <w:p w:rsidR="00E00D34" w:rsidRDefault="00E00D34" w:rsidP="00E00D34">
            <w:pPr>
              <w:jc w:val="center"/>
            </w:pPr>
          </w:p>
          <w:p w:rsidR="00E00D34" w:rsidRDefault="00E00D34" w:rsidP="00E00D34">
            <w:pPr>
              <w:jc w:val="center"/>
            </w:pPr>
          </w:p>
          <w:p w:rsidR="00E00D34" w:rsidRDefault="00E00D34" w:rsidP="00E00D34">
            <w:pPr>
              <w:jc w:val="center"/>
            </w:pPr>
            <w:r>
              <w:t>192,436</w:t>
            </w:r>
          </w:p>
          <w:p w:rsidR="00E00D34" w:rsidRDefault="00E00D34" w:rsidP="00E00D34">
            <w:pPr>
              <w:jc w:val="center"/>
            </w:pPr>
          </w:p>
          <w:p w:rsidR="00E00D34" w:rsidRDefault="00E00D34" w:rsidP="00E00D34">
            <w:pPr>
              <w:jc w:val="center"/>
            </w:pPr>
          </w:p>
          <w:p w:rsidR="00E00D34" w:rsidRDefault="00E00D34" w:rsidP="00E00D34">
            <w:pPr>
              <w:jc w:val="center"/>
            </w:pPr>
            <w:r>
              <w:t>0,018</w:t>
            </w:r>
          </w:p>
          <w:p w:rsidR="00E00D34" w:rsidRDefault="00E00D34" w:rsidP="00E00D34">
            <w:pPr>
              <w:jc w:val="center"/>
            </w:pPr>
          </w:p>
          <w:p w:rsidR="00E00D34" w:rsidRDefault="00E00D34" w:rsidP="00E00D34">
            <w:pPr>
              <w:jc w:val="center"/>
            </w:pPr>
            <w:r>
              <w:t>0,691</w:t>
            </w:r>
          </w:p>
          <w:p w:rsidR="003562F4" w:rsidRDefault="003562F4" w:rsidP="00E00D34">
            <w:pPr>
              <w:jc w:val="center"/>
            </w:pPr>
          </w:p>
          <w:p w:rsidR="003562F4" w:rsidRDefault="003562F4" w:rsidP="00E00D34">
            <w:pPr>
              <w:jc w:val="center"/>
            </w:pPr>
            <w:r>
              <w:t>3,473</w:t>
            </w:r>
          </w:p>
          <w:p w:rsidR="003562F4" w:rsidRDefault="003562F4" w:rsidP="00E00D34">
            <w:pPr>
              <w:jc w:val="center"/>
            </w:pPr>
          </w:p>
          <w:p w:rsidR="003562F4" w:rsidRDefault="003562F4" w:rsidP="00E00D34">
            <w:pPr>
              <w:jc w:val="center"/>
            </w:pPr>
          </w:p>
          <w:p w:rsidR="003562F4" w:rsidRDefault="003562F4" w:rsidP="00E00D34">
            <w:pPr>
              <w:jc w:val="center"/>
            </w:pPr>
            <w:r>
              <w:t>0,273</w:t>
            </w:r>
          </w:p>
          <w:p w:rsidR="00E00D34" w:rsidRDefault="00E00D34" w:rsidP="00E00D34">
            <w:pPr>
              <w:jc w:val="center"/>
            </w:pPr>
          </w:p>
          <w:p w:rsidR="00E00D34" w:rsidRDefault="00E00D34" w:rsidP="00E00D34">
            <w:pPr>
              <w:jc w:val="center"/>
            </w:pPr>
          </w:p>
        </w:tc>
        <w:tc>
          <w:tcPr>
            <w:tcW w:w="1504" w:type="dxa"/>
          </w:tcPr>
          <w:p w:rsidR="00E00D34" w:rsidRDefault="007C0378" w:rsidP="007C0378">
            <w:pPr>
              <w:jc w:val="center"/>
            </w:pPr>
            <w:r>
              <w:t>0,529</w:t>
            </w:r>
          </w:p>
          <w:p w:rsidR="007C0378" w:rsidRDefault="007C0378" w:rsidP="007C0378">
            <w:pPr>
              <w:jc w:val="center"/>
            </w:pPr>
          </w:p>
          <w:p w:rsidR="007C0378" w:rsidRDefault="007C0378" w:rsidP="007C0378">
            <w:pPr>
              <w:jc w:val="center"/>
            </w:pPr>
          </w:p>
          <w:p w:rsidR="007C0378" w:rsidRDefault="007C0378" w:rsidP="007C0378">
            <w:pPr>
              <w:jc w:val="center"/>
            </w:pPr>
            <w:r>
              <w:t>0,001</w:t>
            </w:r>
          </w:p>
          <w:p w:rsidR="003562F4" w:rsidRDefault="003562F4" w:rsidP="007C0378">
            <w:pPr>
              <w:jc w:val="center"/>
            </w:pPr>
          </w:p>
          <w:p w:rsidR="003562F4" w:rsidRDefault="003562F4" w:rsidP="007C0378">
            <w:pPr>
              <w:jc w:val="center"/>
            </w:pPr>
          </w:p>
          <w:p w:rsidR="003562F4" w:rsidRDefault="003562F4" w:rsidP="007C0378">
            <w:pPr>
              <w:jc w:val="center"/>
            </w:pPr>
            <w:r>
              <w:t>0,996</w:t>
            </w:r>
          </w:p>
          <w:p w:rsidR="003562F4" w:rsidRDefault="003562F4" w:rsidP="007C0378">
            <w:pPr>
              <w:jc w:val="center"/>
            </w:pPr>
          </w:p>
          <w:p w:rsidR="003562F4" w:rsidRDefault="003562F4" w:rsidP="007C0378">
            <w:pPr>
              <w:jc w:val="center"/>
            </w:pPr>
            <w:r>
              <w:t>0,616</w:t>
            </w:r>
          </w:p>
          <w:p w:rsidR="003562F4" w:rsidRDefault="003562F4" w:rsidP="007C0378">
            <w:pPr>
              <w:jc w:val="center"/>
            </w:pPr>
          </w:p>
          <w:p w:rsidR="003562F4" w:rsidRDefault="003562F4" w:rsidP="007C0378">
            <w:pPr>
              <w:jc w:val="center"/>
            </w:pPr>
            <w:r>
              <w:t>0,167</w:t>
            </w:r>
          </w:p>
          <w:p w:rsidR="003562F4" w:rsidRDefault="003562F4" w:rsidP="007C0378">
            <w:pPr>
              <w:jc w:val="center"/>
            </w:pPr>
          </w:p>
          <w:p w:rsidR="003562F4" w:rsidRDefault="003562F4" w:rsidP="007C0378">
            <w:pPr>
              <w:jc w:val="center"/>
            </w:pPr>
            <w:r>
              <w:t>0,843</w:t>
            </w:r>
          </w:p>
        </w:tc>
      </w:tr>
    </w:tbl>
    <w:p w:rsidR="00E00D34" w:rsidRDefault="00E00D34" w:rsidP="00E00D34"/>
    <w:p w:rsidR="00E00D34" w:rsidRDefault="008727C6" w:rsidP="008727C6">
      <w:pPr>
        <w:jc w:val="both"/>
      </w:pPr>
      <w:r>
        <w:t xml:space="preserve">Se puede observar en la tabla anterior una significancia de 0,167, la cual es mayor que 0,05; por tanto, no se rechaza </w:t>
      </w:r>
      <w:proofErr w:type="gramStart"/>
      <w:r>
        <w:t>la</w:t>
      </w:r>
      <w:proofErr w:type="gramEnd"/>
      <w:r>
        <w:t xml:space="preserve"> Ho y puedo afirmar que los cuatro métodos de ensamblaje tienen el mismo efecto. Esto se puede observar, con la significancia de 0,843 para la variación producida por el sitio de ensamblaje, aceptando la independencia de los errores. </w:t>
      </w:r>
    </w:p>
    <w:p w:rsidR="008727C6" w:rsidRDefault="008727C6" w:rsidP="008727C6">
      <w:pPr>
        <w:jc w:val="both"/>
      </w:pPr>
      <w:r>
        <w:lastRenderedPageBreak/>
        <w:t xml:space="preserve">Por otra parte, a través de la prueba de </w:t>
      </w:r>
      <w:proofErr w:type="spellStart"/>
      <w:r>
        <w:t>Kolmogorov-Sminorv</w:t>
      </w:r>
      <w:proofErr w:type="spellEnd"/>
      <w:r>
        <w:t xml:space="preserve"> para la muestra, se rechaza el supuesto de normalidad de los residuos obteniendo una significancia de 0,003. Esto se puede observar en la siguiente tabla:</w:t>
      </w:r>
    </w:p>
    <w:tbl>
      <w:tblPr>
        <w:tblStyle w:val="Tablaconcuadrcula"/>
        <w:tblW w:w="0" w:type="auto"/>
        <w:tblLook w:val="04A0" w:firstRow="1" w:lastRow="0" w:firstColumn="1" w:lastColumn="0" w:noHBand="0" w:noVBand="1"/>
      </w:tblPr>
      <w:tblGrid>
        <w:gridCol w:w="6941"/>
        <w:gridCol w:w="2078"/>
      </w:tblGrid>
      <w:tr w:rsidR="008727C6" w:rsidTr="003B4804">
        <w:tc>
          <w:tcPr>
            <w:tcW w:w="6941" w:type="dxa"/>
          </w:tcPr>
          <w:p w:rsidR="008727C6" w:rsidRDefault="008727C6" w:rsidP="008727C6">
            <w:pPr>
              <w:jc w:val="both"/>
              <w:rPr>
                <w:rStyle w:val="t"/>
              </w:rPr>
            </w:pPr>
          </w:p>
        </w:tc>
        <w:tc>
          <w:tcPr>
            <w:tcW w:w="2078" w:type="dxa"/>
          </w:tcPr>
          <w:p w:rsidR="008727C6" w:rsidRDefault="003B4804" w:rsidP="008727C6">
            <w:pPr>
              <w:jc w:val="both"/>
              <w:rPr>
                <w:rStyle w:val="t"/>
              </w:rPr>
            </w:pPr>
            <w:r>
              <w:rPr>
                <w:rStyle w:val="t"/>
              </w:rPr>
              <w:t xml:space="preserve">Residuos para tiempo de enfoque </w:t>
            </w:r>
          </w:p>
        </w:tc>
      </w:tr>
      <w:tr w:rsidR="008727C6" w:rsidTr="003B4804">
        <w:tc>
          <w:tcPr>
            <w:tcW w:w="6941" w:type="dxa"/>
          </w:tcPr>
          <w:p w:rsidR="008727C6" w:rsidRDefault="003B4804" w:rsidP="008727C6">
            <w:pPr>
              <w:jc w:val="both"/>
              <w:rPr>
                <w:rStyle w:val="t"/>
              </w:rPr>
            </w:pPr>
            <w:r>
              <w:rPr>
                <w:rStyle w:val="t"/>
              </w:rPr>
              <w:t>N</w:t>
            </w:r>
          </w:p>
          <w:p w:rsidR="003B4804" w:rsidRPr="003B4804" w:rsidRDefault="003B4804" w:rsidP="008727C6">
            <w:pPr>
              <w:jc w:val="both"/>
              <w:rPr>
                <w:rStyle w:val="t"/>
                <w:b/>
              </w:rPr>
            </w:pPr>
            <w:r>
              <w:rPr>
                <w:rStyle w:val="t"/>
              </w:rPr>
              <w:t xml:space="preserve">Parámetros normales   </w:t>
            </w:r>
            <w:proofErr w:type="spellStart"/>
            <w:r>
              <w:rPr>
                <w:rStyle w:val="t"/>
              </w:rPr>
              <w:t>a.b</w:t>
            </w:r>
            <w:proofErr w:type="spellEnd"/>
            <w:r>
              <w:rPr>
                <w:rStyle w:val="t"/>
              </w:rPr>
              <w:t xml:space="preserve">             </w:t>
            </w:r>
            <w:r w:rsidRPr="003B4804">
              <w:rPr>
                <w:rStyle w:val="t"/>
              </w:rPr>
              <w:t xml:space="preserve"> Media</w:t>
            </w:r>
            <w:r w:rsidRPr="003B4804">
              <w:rPr>
                <w:rStyle w:val="t"/>
                <w:b/>
              </w:rPr>
              <w:t xml:space="preserve"> </w:t>
            </w:r>
          </w:p>
          <w:p w:rsidR="003B4804" w:rsidRDefault="003B4804" w:rsidP="008727C6">
            <w:pPr>
              <w:jc w:val="both"/>
              <w:rPr>
                <w:rStyle w:val="t"/>
              </w:rPr>
            </w:pPr>
          </w:p>
          <w:p w:rsidR="003B4804" w:rsidRDefault="003B4804" w:rsidP="008727C6">
            <w:pPr>
              <w:jc w:val="both"/>
              <w:rPr>
                <w:rStyle w:val="t"/>
              </w:rPr>
            </w:pPr>
            <w:r>
              <w:rPr>
                <w:rStyle w:val="t"/>
              </w:rPr>
              <w:t xml:space="preserve">Máximas diferencias extremas   Desviación  estándar </w:t>
            </w:r>
          </w:p>
          <w:p w:rsidR="003B4804" w:rsidRDefault="003B4804" w:rsidP="008727C6">
            <w:pPr>
              <w:jc w:val="both"/>
              <w:rPr>
                <w:rStyle w:val="t"/>
              </w:rPr>
            </w:pPr>
            <w:r>
              <w:rPr>
                <w:rStyle w:val="t"/>
              </w:rPr>
              <w:t xml:space="preserve">                                                       absoluto </w:t>
            </w:r>
          </w:p>
          <w:p w:rsidR="003B4804" w:rsidRDefault="003B4804" w:rsidP="008727C6">
            <w:pPr>
              <w:jc w:val="both"/>
              <w:rPr>
                <w:rStyle w:val="t"/>
              </w:rPr>
            </w:pPr>
            <w:r>
              <w:rPr>
                <w:rStyle w:val="t"/>
              </w:rPr>
              <w:t xml:space="preserve">                                                        Positiva </w:t>
            </w:r>
          </w:p>
          <w:p w:rsidR="003B4804" w:rsidRDefault="003B4804" w:rsidP="008727C6">
            <w:pPr>
              <w:jc w:val="both"/>
              <w:rPr>
                <w:rStyle w:val="t"/>
              </w:rPr>
            </w:pPr>
            <w:r>
              <w:rPr>
                <w:rStyle w:val="t"/>
              </w:rPr>
              <w:t xml:space="preserve">                                                        Negativa</w:t>
            </w:r>
          </w:p>
          <w:p w:rsidR="003B4804" w:rsidRDefault="003B4804" w:rsidP="008727C6">
            <w:pPr>
              <w:jc w:val="both"/>
              <w:rPr>
                <w:rStyle w:val="t"/>
              </w:rPr>
            </w:pPr>
          </w:p>
          <w:p w:rsidR="003B4804" w:rsidRDefault="003B4804" w:rsidP="008727C6">
            <w:pPr>
              <w:jc w:val="both"/>
              <w:rPr>
                <w:rStyle w:val="t"/>
              </w:rPr>
            </w:pPr>
            <w:r>
              <w:rPr>
                <w:rStyle w:val="t"/>
              </w:rPr>
              <w:t xml:space="preserve">Estadístico de prueba    </w:t>
            </w:r>
          </w:p>
          <w:p w:rsidR="003B4804" w:rsidRDefault="003B4804" w:rsidP="008727C6">
            <w:pPr>
              <w:jc w:val="both"/>
              <w:rPr>
                <w:rStyle w:val="t"/>
              </w:rPr>
            </w:pPr>
            <w:r>
              <w:rPr>
                <w:rStyle w:val="t"/>
              </w:rPr>
              <w:t>Sig. Asintótica (bilateral)</w:t>
            </w:r>
          </w:p>
        </w:tc>
        <w:tc>
          <w:tcPr>
            <w:tcW w:w="2078" w:type="dxa"/>
          </w:tcPr>
          <w:p w:rsidR="008727C6" w:rsidRDefault="003B4804" w:rsidP="003B4804">
            <w:pPr>
              <w:jc w:val="both"/>
              <w:rPr>
                <w:rStyle w:val="t"/>
              </w:rPr>
            </w:pPr>
            <w:r>
              <w:rPr>
                <w:rStyle w:val="t"/>
              </w:rPr>
              <w:t>20</w:t>
            </w:r>
          </w:p>
          <w:p w:rsidR="003B4804" w:rsidRDefault="003B4804" w:rsidP="003B4804">
            <w:pPr>
              <w:jc w:val="both"/>
              <w:rPr>
                <w:rStyle w:val="t"/>
              </w:rPr>
            </w:pPr>
          </w:p>
          <w:p w:rsidR="003B4804" w:rsidRDefault="003B4804" w:rsidP="003B4804">
            <w:pPr>
              <w:jc w:val="both"/>
              <w:rPr>
                <w:rStyle w:val="t"/>
              </w:rPr>
            </w:pPr>
            <w:r>
              <w:rPr>
                <w:rStyle w:val="t"/>
              </w:rPr>
              <w:t>0,000</w:t>
            </w:r>
          </w:p>
          <w:p w:rsidR="003B4804" w:rsidRDefault="003B4804" w:rsidP="003B4804">
            <w:pPr>
              <w:jc w:val="both"/>
              <w:rPr>
                <w:rStyle w:val="t"/>
              </w:rPr>
            </w:pPr>
            <w:r>
              <w:rPr>
                <w:rStyle w:val="t"/>
              </w:rPr>
              <w:t>0,69736</w:t>
            </w:r>
          </w:p>
          <w:p w:rsidR="003B4804" w:rsidRDefault="003B4804" w:rsidP="003B4804">
            <w:pPr>
              <w:jc w:val="both"/>
              <w:rPr>
                <w:rStyle w:val="t"/>
              </w:rPr>
            </w:pPr>
            <w:r>
              <w:rPr>
                <w:rStyle w:val="t"/>
              </w:rPr>
              <w:t>0,131</w:t>
            </w:r>
          </w:p>
          <w:p w:rsidR="003B4804" w:rsidRDefault="003B4804" w:rsidP="003B4804">
            <w:pPr>
              <w:jc w:val="both"/>
              <w:rPr>
                <w:rStyle w:val="t"/>
              </w:rPr>
            </w:pPr>
            <w:r>
              <w:rPr>
                <w:rStyle w:val="t"/>
              </w:rPr>
              <w:t>0,111</w:t>
            </w:r>
          </w:p>
          <w:p w:rsidR="003B4804" w:rsidRDefault="003B4804" w:rsidP="003B4804">
            <w:pPr>
              <w:jc w:val="both"/>
              <w:rPr>
                <w:rStyle w:val="t"/>
              </w:rPr>
            </w:pPr>
            <w:r>
              <w:rPr>
                <w:rStyle w:val="t"/>
              </w:rPr>
              <w:t>-0,131</w:t>
            </w:r>
          </w:p>
          <w:p w:rsidR="003B4804" w:rsidRDefault="003B4804" w:rsidP="003B4804">
            <w:pPr>
              <w:jc w:val="both"/>
              <w:rPr>
                <w:rStyle w:val="t"/>
              </w:rPr>
            </w:pPr>
            <w:r>
              <w:rPr>
                <w:rStyle w:val="t"/>
              </w:rPr>
              <w:t>0,131</w:t>
            </w:r>
          </w:p>
          <w:p w:rsidR="003B4804" w:rsidRDefault="003B4804" w:rsidP="003B4804">
            <w:pPr>
              <w:jc w:val="both"/>
              <w:rPr>
                <w:rStyle w:val="t"/>
              </w:rPr>
            </w:pPr>
          </w:p>
          <w:p w:rsidR="003B4804" w:rsidRDefault="003B4804" w:rsidP="003B4804">
            <w:pPr>
              <w:jc w:val="both"/>
              <w:rPr>
                <w:rStyle w:val="t"/>
              </w:rPr>
            </w:pPr>
            <w:r>
              <w:rPr>
                <w:rStyle w:val="t"/>
              </w:rPr>
              <w:t>0,200</w:t>
            </w:r>
            <w:r w:rsidRPr="003B4804">
              <w:rPr>
                <w:rStyle w:val="t"/>
                <w:vertAlign w:val="superscript"/>
              </w:rPr>
              <w:t>c,d</w:t>
            </w:r>
          </w:p>
        </w:tc>
      </w:tr>
    </w:tbl>
    <w:p w:rsidR="008727C6" w:rsidRDefault="008727C6" w:rsidP="008727C6">
      <w:pPr>
        <w:jc w:val="both"/>
        <w:rPr>
          <w:rStyle w:val="t"/>
        </w:rPr>
      </w:pPr>
    </w:p>
    <w:p w:rsidR="00C71F4B" w:rsidRPr="008727C6" w:rsidRDefault="00C71F4B" w:rsidP="008727C6">
      <w:pPr>
        <w:jc w:val="both"/>
        <w:rPr>
          <w:rStyle w:val="t"/>
        </w:rPr>
      </w:pPr>
      <w:r>
        <w:rPr>
          <w:rStyle w:val="t"/>
        </w:rPr>
        <w:t xml:space="preserve">Por lo tanto, el modelo no es adecuado. </w:t>
      </w:r>
      <w:bookmarkStart w:id="0" w:name="_GoBack"/>
      <w:bookmarkEnd w:id="0"/>
    </w:p>
    <w:sectPr w:rsidR="00C71F4B" w:rsidRPr="008727C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LiberationSerif-Italic">
    <w:altName w:val="MS Gothic"/>
    <w:panose1 w:val="00000000000000000000"/>
    <w:charset w:val="80"/>
    <w:family w:val="auto"/>
    <w:notTrueType/>
    <w:pitch w:val="default"/>
    <w:sig w:usb0="00000001" w:usb1="08070000" w:usb2="00000010" w:usb3="00000000" w:csb0="00020000" w:csb1="00000000"/>
  </w:font>
  <w:font w:name="OpenSymbol">
    <w:altName w:val="MS Gothic"/>
    <w:panose1 w:val="00000000000000000000"/>
    <w:charset w:val="80"/>
    <w:family w:val="auto"/>
    <w:notTrueType/>
    <w:pitch w:val="default"/>
    <w:sig w:usb0="00000001" w:usb1="08070000" w:usb2="00000010" w:usb3="00000000" w:csb0="00020000" w:csb1="00000000"/>
  </w:font>
  <w:font w:name="LiberationSerif">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CC6"/>
    <w:rsid w:val="001619B5"/>
    <w:rsid w:val="002913B3"/>
    <w:rsid w:val="003562F4"/>
    <w:rsid w:val="003B4804"/>
    <w:rsid w:val="00443CC6"/>
    <w:rsid w:val="00453296"/>
    <w:rsid w:val="004C2F44"/>
    <w:rsid w:val="0056377F"/>
    <w:rsid w:val="00577504"/>
    <w:rsid w:val="005F339F"/>
    <w:rsid w:val="00616281"/>
    <w:rsid w:val="00655C76"/>
    <w:rsid w:val="00747D4A"/>
    <w:rsid w:val="007C0378"/>
    <w:rsid w:val="007D1334"/>
    <w:rsid w:val="008727C6"/>
    <w:rsid w:val="008A2CC6"/>
    <w:rsid w:val="008B78D8"/>
    <w:rsid w:val="0095218B"/>
    <w:rsid w:val="009E4636"/>
    <w:rsid w:val="00A65A0E"/>
    <w:rsid w:val="00B237BF"/>
    <w:rsid w:val="00B34BA9"/>
    <w:rsid w:val="00BA38A0"/>
    <w:rsid w:val="00C353E9"/>
    <w:rsid w:val="00C67BEC"/>
    <w:rsid w:val="00C71F4B"/>
    <w:rsid w:val="00DD0003"/>
    <w:rsid w:val="00E00D34"/>
    <w:rsid w:val="00E13817"/>
    <w:rsid w:val="00F353F8"/>
    <w:rsid w:val="00F45CB6"/>
    <w:rsid w:val="00F6147F"/>
    <w:rsid w:val="00F9062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65D6D59-76EC-4E52-96F3-5761AC3D5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character" w:customStyle="1" w:styleId="t">
    <w:name w:val="t"/>
    <w:basedOn w:val="Fuentedeprrafopredeter"/>
    <w:rsid w:val="002913B3"/>
  </w:style>
  <w:style w:type="table" w:styleId="Tablaconcuadrcula">
    <w:name w:val="Table Grid"/>
    <w:basedOn w:val="Tablanormal"/>
    <w:uiPriority w:val="39"/>
    <w:rsid w:val="00E00D3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1357</TotalTime>
  <Pages>17</Pages>
  <Words>758</Words>
  <Characters>4171</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 de Windows</cp:lastModifiedBy>
  <cp:revision>30</cp:revision>
  <dcterms:created xsi:type="dcterms:W3CDTF">2021-10-09T00:26:00Z</dcterms:created>
  <dcterms:modified xsi:type="dcterms:W3CDTF">2021-10-10T22:10:00Z</dcterms:modified>
</cp:coreProperties>
</file>